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2C7" w:rsidRDefault="007862C7" w:rsidP="007862C7">
      <w:pPr>
        <w:autoSpaceDE w:val="0"/>
        <w:autoSpaceDN w:val="0"/>
        <w:adjustRightInd w:val="0"/>
        <w:spacing w:after="0" w:line="240" w:lineRule="auto"/>
        <w:jc w:val="both"/>
        <w:rPr>
          <w:rFonts w:ascii="Calibri,Bold" w:hAnsi="Calibri,Bold" w:cs="Calibri,Bold"/>
          <w:b/>
          <w:bCs/>
          <w:sz w:val="40"/>
          <w:szCs w:val="40"/>
        </w:rPr>
      </w:pPr>
      <w:r>
        <w:rPr>
          <w:rFonts w:ascii="Calibri,Bold" w:hAnsi="Calibri,Bold" w:cs="Calibri,Bold"/>
          <w:b/>
          <w:bCs/>
          <w:sz w:val="40"/>
          <w:szCs w:val="40"/>
        </w:rPr>
        <w:t xml:space="preserve">London Council </w:t>
      </w:r>
      <w:r w:rsidR="00E16E98">
        <w:rPr>
          <w:rFonts w:ascii="Calibri,Bold" w:hAnsi="Calibri,Bold" w:cs="Calibri,Bold"/>
          <w:b/>
          <w:bCs/>
          <w:sz w:val="40"/>
          <w:szCs w:val="40"/>
        </w:rPr>
        <w:t xml:space="preserve">Minutes </w:t>
      </w:r>
      <w:r>
        <w:rPr>
          <w:rFonts w:ascii="Calibri,Bold" w:hAnsi="Calibri,Bold" w:cs="Calibri,Bold"/>
          <w:b/>
          <w:bCs/>
          <w:sz w:val="40"/>
          <w:szCs w:val="40"/>
        </w:rPr>
        <w:t xml:space="preserve"> </w:t>
      </w:r>
    </w:p>
    <w:p w:rsidR="007862C7" w:rsidRPr="008941D0" w:rsidRDefault="00DF61B6" w:rsidP="007862C7">
      <w:pPr>
        <w:autoSpaceDE w:val="0"/>
        <w:autoSpaceDN w:val="0"/>
        <w:adjustRightInd w:val="0"/>
        <w:spacing w:after="0" w:line="240" w:lineRule="auto"/>
        <w:rPr>
          <w:rFonts w:ascii="Calibri,Bold" w:hAnsi="Calibri,Bold" w:cs="Calibri,Bold"/>
          <w:b/>
          <w:bCs/>
          <w:sz w:val="28"/>
          <w:szCs w:val="28"/>
        </w:rPr>
      </w:pPr>
      <w:r>
        <w:rPr>
          <w:rFonts w:ascii="Calibri,Bold" w:hAnsi="Calibri,Bold" w:cs="Calibri,Bold"/>
          <w:b/>
          <w:bCs/>
          <w:sz w:val="28"/>
          <w:szCs w:val="28"/>
        </w:rPr>
        <w:t>18</w:t>
      </w:r>
      <w:r w:rsidR="007862C7" w:rsidRPr="008941D0">
        <w:rPr>
          <w:rFonts w:ascii="Calibri,Bold" w:hAnsi="Calibri,Bold" w:cs="Calibri,Bold"/>
          <w:b/>
          <w:bCs/>
          <w:sz w:val="18"/>
          <w:szCs w:val="18"/>
        </w:rPr>
        <w:t xml:space="preserve">th </w:t>
      </w:r>
      <w:r>
        <w:rPr>
          <w:rFonts w:ascii="Calibri,Bold" w:hAnsi="Calibri,Bold" w:cs="Calibri,Bold"/>
          <w:b/>
          <w:bCs/>
          <w:sz w:val="28"/>
          <w:szCs w:val="28"/>
        </w:rPr>
        <w:t>February 2021</w:t>
      </w:r>
      <w:r w:rsidR="00FE06D8">
        <w:rPr>
          <w:rFonts w:ascii="Calibri,Bold" w:hAnsi="Calibri,Bold" w:cs="Calibri,Bold"/>
          <w:b/>
          <w:bCs/>
          <w:sz w:val="28"/>
          <w:szCs w:val="28"/>
        </w:rPr>
        <w:t xml:space="preserve"> (17:00 – 18:0</w:t>
      </w:r>
      <w:r w:rsidR="007862C7" w:rsidRPr="008941D0">
        <w:rPr>
          <w:rFonts w:ascii="Calibri,Bold" w:hAnsi="Calibri,Bold" w:cs="Calibri,Bold"/>
          <w:b/>
          <w:bCs/>
          <w:sz w:val="28"/>
          <w:szCs w:val="28"/>
        </w:rPr>
        <w:t>0)</w:t>
      </w:r>
    </w:p>
    <w:p w:rsidR="007862C7" w:rsidRPr="008941D0" w:rsidRDefault="007862C7" w:rsidP="007862C7">
      <w:pPr>
        <w:autoSpaceDE w:val="0"/>
        <w:autoSpaceDN w:val="0"/>
        <w:adjustRightInd w:val="0"/>
        <w:spacing w:after="0" w:line="240" w:lineRule="auto"/>
        <w:rPr>
          <w:rFonts w:ascii="Calibri,Bold" w:hAnsi="Calibri,Bold" w:cs="Calibri,Bold"/>
          <w:b/>
          <w:bCs/>
          <w:sz w:val="24"/>
          <w:szCs w:val="24"/>
        </w:rPr>
      </w:pPr>
      <w:r w:rsidRPr="008941D0">
        <w:rPr>
          <w:rFonts w:ascii="Calibri,Bold" w:hAnsi="Calibri,Bold" w:cs="Calibri,Bold"/>
          <w:b/>
          <w:bCs/>
          <w:sz w:val="24"/>
          <w:szCs w:val="24"/>
        </w:rPr>
        <w:t>Present:</w:t>
      </w:r>
    </w:p>
    <w:p w:rsidR="004B442C" w:rsidRDefault="00FE06D8" w:rsidP="008B2ACB">
      <w:pPr>
        <w:pStyle w:val="NoSpacing"/>
        <w:rPr>
          <w:rFonts w:ascii="Calibri" w:hAnsi="Calibri" w:cs="Calibri"/>
          <w:sz w:val="24"/>
        </w:rPr>
      </w:pPr>
      <w:r w:rsidRPr="008B2ACB">
        <w:rPr>
          <w:rFonts w:ascii="Calibri" w:hAnsi="Calibri" w:cs="Calibri"/>
          <w:sz w:val="24"/>
        </w:rPr>
        <w:t>Susan Doche</w:t>
      </w:r>
      <w:r w:rsidR="004B442C" w:rsidRPr="008B2ACB">
        <w:rPr>
          <w:rFonts w:ascii="Calibri" w:hAnsi="Calibri" w:cs="Calibri"/>
          <w:sz w:val="24"/>
        </w:rPr>
        <w:t xml:space="preserve">rty, Student President </w:t>
      </w:r>
    </w:p>
    <w:p w:rsidR="0028415F" w:rsidRPr="00DF61B6" w:rsidRDefault="00DF61B6" w:rsidP="0028415F">
      <w:pPr>
        <w:pStyle w:val="NoSpacing"/>
        <w:rPr>
          <w:rFonts w:ascii="Calibri" w:hAnsi="Calibri" w:cs="Calibri"/>
          <w:sz w:val="24"/>
        </w:rPr>
      </w:pPr>
      <w:r>
        <w:rPr>
          <w:rFonts w:ascii="Calibri" w:hAnsi="Calibri" w:cs="Calibri"/>
          <w:sz w:val="24"/>
        </w:rPr>
        <w:t xml:space="preserve">Sifullah Khaled, Research Representative </w:t>
      </w:r>
    </w:p>
    <w:p w:rsidR="0028415F" w:rsidRDefault="0028415F" w:rsidP="0028415F">
      <w:pPr>
        <w:pStyle w:val="NoSpacing"/>
        <w:rPr>
          <w:rFonts w:ascii="Calibri" w:hAnsi="Calibri" w:cs="Calibri"/>
          <w:sz w:val="24"/>
        </w:rPr>
      </w:pPr>
      <w:r w:rsidRPr="008B2ACB">
        <w:rPr>
          <w:rFonts w:ascii="Calibri" w:hAnsi="Calibri" w:cs="Calibri"/>
          <w:bCs/>
          <w:sz w:val="24"/>
        </w:rPr>
        <w:t>Anh Thi Phuong Nguyen</w:t>
      </w:r>
      <w:r w:rsidRPr="008B2ACB">
        <w:rPr>
          <w:rFonts w:ascii="Calibri" w:hAnsi="Calibri" w:cs="Calibri"/>
          <w:sz w:val="24"/>
        </w:rPr>
        <w:t>, MBA Luxury Brand Management (J)</w:t>
      </w:r>
    </w:p>
    <w:p w:rsidR="0028415F" w:rsidRPr="008B2ACB" w:rsidRDefault="0028415F" w:rsidP="0028415F">
      <w:pPr>
        <w:pStyle w:val="NoSpacing"/>
        <w:rPr>
          <w:rFonts w:eastAsia="Times New Roman" w:cstheme="minorHAnsi"/>
          <w:sz w:val="24"/>
          <w:lang w:eastAsia="en-GB"/>
        </w:rPr>
      </w:pPr>
      <w:r w:rsidRPr="008B2ACB">
        <w:rPr>
          <w:rFonts w:eastAsia="Times New Roman" w:cstheme="minorHAnsi"/>
          <w:sz w:val="24"/>
          <w:lang w:eastAsia="en-GB"/>
        </w:rPr>
        <w:t xml:space="preserve">Nnenna Nikiru Hemeson, </w:t>
      </w:r>
      <w:r w:rsidRPr="008B2ACB">
        <w:rPr>
          <w:rFonts w:cstheme="minorHAnsi"/>
          <w:sz w:val="24"/>
        </w:rPr>
        <w:t>MSc Fashion Lifestyle Marketing</w:t>
      </w:r>
      <w:r w:rsidRPr="008B2ACB">
        <w:rPr>
          <w:rFonts w:eastAsia="Times New Roman" w:cstheme="minorHAnsi"/>
          <w:sz w:val="24"/>
          <w:lang w:eastAsia="en-GB"/>
        </w:rPr>
        <w:t xml:space="preserve"> </w:t>
      </w:r>
      <w:r w:rsidRPr="008B2ACB">
        <w:rPr>
          <w:rFonts w:cstheme="minorHAnsi"/>
          <w:sz w:val="24"/>
        </w:rPr>
        <w:t>(J)</w:t>
      </w:r>
    </w:p>
    <w:p w:rsidR="00DF61B6" w:rsidRPr="008B2ACB" w:rsidRDefault="00DF61B6" w:rsidP="00DF61B6">
      <w:pPr>
        <w:pStyle w:val="NoSpacing"/>
        <w:rPr>
          <w:rFonts w:ascii="Calibri" w:hAnsi="Calibri" w:cs="Calibri"/>
          <w:color w:val="FF0000"/>
          <w:sz w:val="24"/>
        </w:rPr>
      </w:pPr>
      <w:r w:rsidRPr="008B2ACB">
        <w:rPr>
          <w:rFonts w:ascii="Calibri" w:hAnsi="Calibri" w:cs="Calibri"/>
          <w:color w:val="262626"/>
          <w:sz w:val="24"/>
          <w:shd w:val="clear" w:color="auto" w:fill="FFFFFF"/>
        </w:rPr>
        <w:t>Talent Mthiyane</w:t>
      </w:r>
      <w:r w:rsidRPr="008B2ACB">
        <w:rPr>
          <w:rFonts w:ascii="Calibri" w:hAnsi="Calibri" w:cs="Calibri"/>
          <w:sz w:val="24"/>
        </w:rPr>
        <w:t xml:space="preserve">, </w:t>
      </w:r>
      <w:r w:rsidRPr="008B2ACB">
        <w:rPr>
          <w:rFonts w:ascii="Calibri" w:hAnsi="Calibri" w:cs="Calibri"/>
          <w:color w:val="000000" w:themeColor="text1"/>
          <w:sz w:val="24"/>
        </w:rPr>
        <w:t xml:space="preserve">MSc Insurance and Sustainable Risk Management </w:t>
      </w:r>
      <w:r w:rsidRPr="008B2ACB">
        <w:rPr>
          <w:rFonts w:ascii="Calibri" w:hAnsi="Calibri" w:cs="Calibri"/>
          <w:sz w:val="24"/>
        </w:rPr>
        <w:t>(S)</w:t>
      </w:r>
    </w:p>
    <w:p w:rsidR="00DF61B6" w:rsidRDefault="00DF61B6" w:rsidP="00DF61B6">
      <w:pPr>
        <w:autoSpaceDE w:val="0"/>
        <w:autoSpaceDN w:val="0"/>
        <w:adjustRightInd w:val="0"/>
        <w:spacing w:after="0" w:line="240" w:lineRule="auto"/>
        <w:rPr>
          <w:rFonts w:ascii="Calibri" w:hAnsi="Calibri" w:cs="Calibri"/>
          <w:sz w:val="24"/>
        </w:rPr>
      </w:pPr>
      <w:r w:rsidRPr="008B2ACB">
        <w:rPr>
          <w:rFonts w:ascii="Calibri" w:hAnsi="Calibri" w:cs="Calibri"/>
          <w:sz w:val="24"/>
        </w:rPr>
        <w:t xml:space="preserve">Maria Antheck, </w:t>
      </w:r>
      <w:r w:rsidRPr="008B2ACB">
        <w:rPr>
          <w:rFonts w:ascii="Calibri" w:eastAsia="Times New Roman" w:hAnsi="Calibri" w:cs="Calibri"/>
          <w:sz w:val="24"/>
          <w:lang w:eastAsia="en-GB"/>
        </w:rPr>
        <w:t xml:space="preserve">MSc Fashion Lifestyle Marketing </w:t>
      </w:r>
      <w:r w:rsidRPr="008B2ACB">
        <w:rPr>
          <w:rFonts w:ascii="Calibri" w:hAnsi="Calibri" w:cs="Calibri"/>
          <w:sz w:val="24"/>
        </w:rPr>
        <w:t>(S)</w:t>
      </w:r>
    </w:p>
    <w:p w:rsidR="008941D0" w:rsidRPr="007862C7" w:rsidRDefault="008941D0" w:rsidP="007862C7">
      <w:pPr>
        <w:autoSpaceDE w:val="0"/>
        <w:autoSpaceDN w:val="0"/>
        <w:adjustRightInd w:val="0"/>
        <w:spacing w:after="0" w:line="240" w:lineRule="auto"/>
        <w:rPr>
          <w:rFonts w:ascii="Calibri" w:hAnsi="Calibri" w:cs="Calibri"/>
          <w:sz w:val="24"/>
          <w:szCs w:val="24"/>
          <w:highlight w:val="yellow"/>
        </w:rPr>
      </w:pPr>
    </w:p>
    <w:p w:rsidR="007862C7" w:rsidRDefault="007862C7" w:rsidP="007862C7">
      <w:pPr>
        <w:autoSpaceDE w:val="0"/>
        <w:autoSpaceDN w:val="0"/>
        <w:adjustRightInd w:val="0"/>
        <w:spacing w:after="0" w:line="240" w:lineRule="auto"/>
        <w:rPr>
          <w:rFonts w:ascii="Calibri,Bold" w:hAnsi="Calibri,Bold" w:cs="Calibri,Bold"/>
          <w:b/>
          <w:bCs/>
          <w:sz w:val="24"/>
          <w:szCs w:val="24"/>
        </w:rPr>
      </w:pPr>
      <w:r w:rsidRPr="008941D0">
        <w:rPr>
          <w:rFonts w:ascii="Calibri,Bold" w:hAnsi="Calibri,Bold" w:cs="Calibri,Bold"/>
          <w:b/>
          <w:bCs/>
          <w:sz w:val="24"/>
          <w:szCs w:val="24"/>
        </w:rPr>
        <w:t>Apologies:</w:t>
      </w:r>
    </w:p>
    <w:p w:rsidR="003A68A6" w:rsidRPr="008B2ACB" w:rsidRDefault="003A68A6" w:rsidP="003A68A6">
      <w:pPr>
        <w:pStyle w:val="NoSpacing"/>
        <w:rPr>
          <w:rFonts w:ascii="Calibri" w:hAnsi="Calibri" w:cs="Calibri"/>
          <w:sz w:val="24"/>
        </w:rPr>
      </w:pPr>
      <w:r w:rsidRPr="008B2ACB">
        <w:rPr>
          <w:rFonts w:ascii="Calibri" w:hAnsi="Calibri" w:cs="Calibri"/>
          <w:sz w:val="24"/>
        </w:rPr>
        <w:t xml:space="preserve">Anupama Nigam, London Officer </w:t>
      </w:r>
    </w:p>
    <w:p w:rsidR="0028415F" w:rsidRPr="008B2ACB" w:rsidRDefault="0028415F" w:rsidP="0028415F">
      <w:pPr>
        <w:pStyle w:val="NoSpacing"/>
        <w:rPr>
          <w:rFonts w:cstheme="minorHAnsi"/>
          <w:sz w:val="24"/>
        </w:rPr>
      </w:pPr>
      <w:r w:rsidRPr="008B2ACB">
        <w:rPr>
          <w:rFonts w:eastAsia="Times New Roman" w:cstheme="minorHAnsi"/>
          <w:sz w:val="24"/>
          <w:lang w:eastAsia="en-GB"/>
        </w:rPr>
        <w:t xml:space="preserve">Haya Khalifa, MBA Luxury Brand Management </w:t>
      </w:r>
      <w:r w:rsidRPr="008B2ACB">
        <w:rPr>
          <w:rFonts w:cstheme="minorHAnsi"/>
          <w:sz w:val="24"/>
        </w:rPr>
        <w:t>(S)</w:t>
      </w:r>
    </w:p>
    <w:p w:rsidR="0028415F" w:rsidRDefault="00DF61B6" w:rsidP="0028415F">
      <w:pPr>
        <w:autoSpaceDE w:val="0"/>
        <w:autoSpaceDN w:val="0"/>
        <w:adjustRightInd w:val="0"/>
        <w:spacing w:after="0" w:line="240" w:lineRule="auto"/>
        <w:rPr>
          <w:rFonts w:ascii="Calibri" w:hAnsi="Calibri" w:cs="Calibri"/>
          <w:sz w:val="24"/>
        </w:rPr>
      </w:pPr>
      <w:r w:rsidRPr="008B2ACB">
        <w:rPr>
          <w:rFonts w:ascii="Calibri" w:hAnsi="Calibri" w:cs="Calibri"/>
          <w:bCs/>
          <w:sz w:val="24"/>
        </w:rPr>
        <w:t>Aleksandra Petrovic</w:t>
      </w:r>
      <w:r w:rsidRPr="008B2ACB">
        <w:rPr>
          <w:rFonts w:ascii="Calibri" w:hAnsi="Calibri" w:cs="Calibri"/>
          <w:sz w:val="24"/>
        </w:rPr>
        <w:t>, MBA Luxury Brand Management (J)</w:t>
      </w:r>
    </w:p>
    <w:p w:rsidR="00DF61B6" w:rsidRDefault="00DF61B6" w:rsidP="0028415F">
      <w:pPr>
        <w:autoSpaceDE w:val="0"/>
        <w:autoSpaceDN w:val="0"/>
        <w:adjustRightInd w:val="0"/>
        <w:spacing w:after="0" w:line="240" w:lineRule="auto"/>
        <w:rPr>
          <w:rFonts w:ascii="Calibri" w:hAnsi="Calibri" w:cs="Calibri"/>
          <w:sz w:val="24"/>
        </w:rPr>
      </w:pPr>
      <w:r>
        <w:rPr>
          <w:rFonts w:ascii="Calibri" w:hAnsi="Calibri" w:cs="Calibri"/>
          <w:sz w:val="24"/>
        </w:rPr>
        <w:t xml:space="preserve">Vrushali Kirtikar, </w:t>
      </w:r>
      <w:r w:rsidRPr="008B2ACB">
        <w:rPr>
          <w:rFonts w:cstheme="minorHAnsi"/>
          <w:sz w:val="24"/>
        </w:rPr>
        <w:t>MSc Fashion Lifestyle Marketing</w:t>
      </w:r>
      <w:r>
        <w:rPr>
          <w:rFonts w:ascii="Calibri" w:hAnsi="Calibri" w:cs="Calibri"/>
          <w:sz w:val="24"/>
        </w:rPr>
        <w:t xml:space="preserve"> (S) </w:t>
      </w:r>
    </w:p>
    <w:p w:rsidR="00DF61B6" w:rsidRDefault="00DF61B6" w:rsidP="0028415F">
      <w:pPr>
        <w:autoSpaceDE w:val="0"/>
        <w:autoSpaceDN w:val="0"/>
        <w:adjustRightInd w:val="0"/>
        <w:spacing w:after="0" w:line="240" w:lineRule="auto"/>
        <w:rPr>
          <w:rFonts w:ascii="Calibri" w:hAnsi="Calibri" w:cs="Calibri"/>
          <w:sz w:val="24"/>
        </w:rPr>
      </w:pPr>
      <w:r>
        <w:rPr>
          <w:rFonts w:ascii="Calibri" w:hAnsi="Calibri" w:cs="Calibri"/>
          <w:sz w:val="24"/>
        </w:rPr>
        <w:t xml:space="preserve">Akshay Soni, </w:t>
      </w:r>
      <w:r w:rsidRPr="00DF61B6">
        <w:rPr>
          <w:rFonts w:ascii="Calibri" w:hAnsi="Calibri" w:cs="Calibri"/>
          <w:sz w:val="24"/>
        </w:rPr>
        <w:t>MSc International Banking and Finance</w:t>
      </w:r>
      <w:r>
        <w:rPr>
          <w:rFonts w:ascii="Calibri" w:hAnsi="Calibri" w:cs="Calibri"/>
          <w:sz w:val="24"/>
        </w:rPr>
        <w:t xml:space="preserve"> (S)</w:t>
      </w:r>
    </w:p>
    <w:p w:rsidR="00DF61B6" w:rsidRPr="008941D0" w:rsidRDefault="00DF61B6" w:rsidP="0028415F">
      <w:pPr>
        <w:autoSpaceDE w:val="0"/>
        <w:autoSpaceDN w:val="0"/>
        <w:adjustRightInd w:val="0"/>
        <w:spacing w:after="0" w:line="240" w:lineRule="auto"/>
        <w:rPr>
          <w:rFonts w:ascii="Calibri,Bold" w:hAnsi="Calibri,Bold" w:cs="Calibri,Bold"/>
          <w:b/>
          <w:bCs/>
          <w:sz w:val="24"/>
          <w:szCs w:val="24"/>
        </w:rPr>
      </w:pPr>
    </w:p>
    <w:p w:rsidR="007862C7" w:rsidRDefault="007862C7" w:rsidP="007862C7">
      <w:pPr>
        <w:autoSpaceDE w:val="0"/>
        <w:autoSpaceDN w:val="0"/>
        <w:adjustRightInd w:val="0"/>
        <w:spacing w:after="0" w:line="240" w:lineRule="auto"/>
        <w:rPr>
          <w:rFonts w:ascii="Calibri" w:hAnsi="Calibri" w:cs="Calibri"/>
          <w:sz w:val="24"/>
          <w:szCs w:val="24"/>
        </w:rPr>
      </w:pPr>
      <w:r w:rsidRPr="008941D0">
        <w:rPr>
          <w:rFonts w:ascii="Calibri,Bold" w:hAnsi="Calibri,Bold" w:cs="Calibri,Bold"/>
          <w:b/>
          <w:bCs/>
          <w:sz w:val="24"/>
          <w:szCs w:val="24"/>
        </w:rPr>
        <w:t>Absent</w:t>
      </w:r>
      <w:r w:rsidRPr="008941D0">
        <w:rPr>
          <w:rFonts w:ascii="Calibri" w:hAnsi="Calibri" w:cs="Calibri"/>
          <w:sz w:val="24"/>
          <w:szCs w:val="24"/>
        </w:rPr>
        <w:t>:</w:t>
      </w:r>
    </w:p>
    <w:p w:rsidR="00DF61B6" w:rsidRPr="008B2ACB" w:rsidRDefault="00DF61B6" w:rsidP="00DF61B6">
      <w:pPr>
        <w:pStyle w:val="NoSpacing"/>
        <w:rPr>
          <w:rFonts w:eastAsia="Times New Roman" w:cstheme="minorHAnsi"/>
          <w:sz w:val="24"/>
          <w:lang w:eastAsia="en-GB"/>
        </w:rPr>
      </w:pPr>
      <w:r w:rsidRPr="008B2ACB">
        <w:rPr>
          <w:rFonts w:eastAsia="Times New Roman" w:cstheme="minorHAnsi"/>
          <w:sz w:val="24"/>
          <w:lang w:eastAsia="en-GB"/>
        </w:rPr>
        <w:t xml:space="preserve">Ting-Hsiu Chou, MSc International Marketing programme </w:t>
      </w:r>
      <w:r w:rsidRPr="008B2ACB">
        <w:rPr>
          <w:rFonts w:cstheme="minorHAnsi"/>
          <w:sz w:val="24"/>
        </w:rPr>
        <w:t>(S)</w:t>
      </w:r>
    </w:p>
    <w:p w:rsidR="00C41A39" w:rsidRPr="008B2ACB" w:rsidRDefault="00934935" w:rsidP="008B2ACB">
      <w:pPr>
        <w:pStyle w:val="NoSpacing"/>
        <w:rPr>
          <w:rFonts w:cstheme="minorHAnsi"/>
          <w:sz w:val="24"/>
        </w:rPr>
      </w:pPr>
      <w:r w:rsidRPr="008B2ACB">
        <w:rPr>
          <w:rFonts w:eastAsia="Times New Roman" w:cstheme="minorHAnsi"/>
          <w:sz w:val="24"/>
          <w:lang w:eastAsia="en-GB"/>
        </w:rPr>
        <w:t>Priya Dilipbhai Hingu</w:t>
      </w:r>
      <w:r w:rsidR="00534A90" w:rsidRPr="008B2ACB">
        <w:rPr>
          <w:rFonts w:cstheme="minorHAnsi"/>
          <w:sz w:val="24"/>
        </w:rPr>
        <w:t>, MSc Fashion Business Creation</w:t>
      </w:r>
      <w:r w:rsidR="008B2ACB" w:rsidRPr="008B2ACB">
        <w:rPr>
          <w:rFonts w:cstheme="minorHAnsi"/>
          <w:sz w:val="24"/>
        </w:rPr>
        <w:t xml:space="preserve"> (J)</w:t>
      </w:r>
    </w:p>
    <w:p w:rsidR="00934935" w:rsidRPr="008B2ACB" w:rsidRDefault="00934935" w:rsidP="008B2ACB">
      <w:pPr>
        <w:pStyle w:val="NoSpacing"/>
        <w:rPr>
          <w:rFonts w:cstheme="minorHAnsi"/>
          <w:sz w:val="24"/>
        </w:rPr>
      </w:pPr>
      <w:r w:rsidRPr="008B2ACB">
        <w:rPr>
          <w:rFonts w:eastAsia="Times New Roman" w:cstheme="minorHAnsi"/>
          <w:sz w:val="24"/>
          <w:lang w:eastAsia="en-GB"/>
        </w:rPr>
        <w:t>Uzoma Kelvin Alaneme,</w:t>
      </w:r>
      <w:r w:rsidRPr="008B2ACB">
        <w:rPr>
          <w:rFonts w:cstheme="minorHAnsi"/>
          <w:sz w:val="24"/>
        </w:rPr>
        <w:t xml:space="preserve"> MPH Public Health</w:t>
      </w:r>
      <w:r w:rsidR="008B2ACB" w:rsidRPr="008B2ACB">
        <w:rPr>
          <w:rFonts w:cstheme="minorHAnsi"/>
          <w:sz w:val="24"/>
        </w:rPr>
        <w:t xml:space="preserve"> (J)</w:t>
      </w:r>
    </w:p>
    <w:p w:rsidR="00934935" w:rsidRPr="008B2ACB" w:rsidRDefault="00934935" w:rsidP="008B2ACB">
      <w:pPr>
        <w:pStyle w:val="NoSpacing"/>
        <w:rPr>
          <w:rFonts w:eastAsia="Times New Roman" w:cstheme="minorHAnsi"/>
          <w:sz w:val="24"/>
          <w:lang w:eastAsia="en-GB"/>
        </w:rPr>
      </w:pPr>
      <w:r w:rsidRPr="008B2ACB">
        <w:rPr>
          <w:rFonts w:eastAsia="Times New Roman" w:cstheme="minorHAnsi"/>
          <w:sz w:val="24"/>
          <w:lang w:eastAsia="en-GB"/>
        </w:rPr>
        <w:t>Fred Ojo, MSc Environmental Management</w:t>
      </w:r>
      <w:r w:rsidR="008B2ACB" w:rsidRPr="008B2ACB">
        <w:rPr>
          <w:rFonts w:eastAsia="Times New Roman" w:cstheme="minorHAnsi"/>
          <w:sz w:val="24"/>
          <w:lang w:eastAsia="en-GB"/>
        </w:rPr>
        <w:t xml:space="preserve"> </w:t>
      </w:r>
      <w:r w:rsidR="008B2ACB" w:rsidRPr="008B2ACB">
        <w:rPr>
          <w:rFonts w:cstheme="minorHAnsi"/>
          <w:sz w:val="24"/>
        </w:rPr>
        <w:t>(J)</w:t>
      </w:r>
    </w:p>
    <w:p w:rsidR="00534A90" w:rsidRPr="008B2ACB" w:rsidRDefault="00934935" w:rsidP="008B2ACB">
      <w:pPr>
        <w:pStyle w:val="NoSpacing"/>
        <w:rPr>
          <w:rFonts w:cstheme="minorHAnsi"/>
          <w:sz w:val="24"/>
        </w:rPr>
      </w:pPr>
      <w:r w:rsidRPr="008B2ACB">
        <w:rPr>
          <w:rFonts w:eastAsia="Times New Roman" w:cstheme="minorHAnsi"/>
          <w:sz w:val="24"/>
          <w:lang w:eastAsia="en-GB"/>
        </w:rPr>
        <w:t xml:space="preserve">Jain Honey, </w:t>
      </w:r>
      <w:r w:rsidRPr="008B2ACB">
        <w:rPr>
          <w:rFonts w:cstheme="minorHAnsi"/>
          <w:sz w:val="24"/>
        </w:rPr>
        <w:t>MSc Global Marketing</w:t>
      </w:r>
      <w:r w:rsidR="008B2ACB" w:rsidRPr="008B2ACB">
        <w:rPr>
          <w:rFonts w:cstheme="minorHAnsi"/>
          <w:sz w:val="24"/>
        </w:rPr>
        <w:t xml:space="preserve"> (J)</w:t>
      </w:r>
    </w:p>
    <w:p w:rsidR="00934935" w:rsidRPr="008B2ACB" w:rsidRDefault="00934935" w:rsidP="008B2ACB">
      <w:pPr>
        <w:pStyle w:val="NoSpacing"/>
        <w:rPr>
          <w:rFonts w:eastAsia="Times New Roman" w:cstheme="minorHAnsi"/>
          <w:sz w:val="24"/>
          <w:lang w:eastAsia="en-GB"/>
        </w:rPr>
      </w:pPr>
      <w:r w:rsidRPr="008B2ACB">
        <w:rPr>
          <w:rFonts w:eastAsia="Times New Roman" w:cstheme="minorHAnsi"/>
          <w:sz w:val="24"/>
          <w:lang w:eastAsia="en-GB"/>
        </w:rPr>
        <w:t>Chit Oo Maung, Global MBA</w:t>
      </w:r>
      <w:r w:rsidR="008B2ACB" w:rsidRPr="008B2ACB">
        <w:rPr>
          <w:rFonts w:eastAsia="Times New Roman" w:cstheme="minorHAnsi"/>
          <w:sz w:val="24"/>
          <w:lang w:eastAsia="en-GB"/>
        </w:rPr>
        <w:t xml:space="preserve"> </w:t>
      </w:r>
      <w:r w:rsidR="008B2ACB" w:rsidRPr="008B2ACB">
        <w:rPr>
          <w:rFonts w:cstheme="minorHAnsi"/>
          <w:sz w:val="24"/>
        </w:rPr>
        <w:t>(J)</w:t>
      </w:r>
    </w:p>
    <w:p w:rsidR="00934935" w:rsidRPr="008B2ACB" w:rsidRDefault="00934935" w:rsidP="008B2ACB">
      <w:pPr>
        <w:pStyle w:val="NoSpacing"/>
        <w:rPr>
          <w:rFonts w:cstheme="minorHAnsi"/>
          <w:sz w:val="24"/>
        </w:rPr>
      </w:pPr>
      <w:r w:rsidRPr="008B2ACB">
        <w:rPr>
          <w:rFonts w:eastAsia="Times New Roman" w:cstheme="minorHAnsi"/>
          <w:sz w:val="24"/>
          <w:lang w:eastAsia="en-GB"/>
        </w:rPr>
        <w:t xml:space="preserve">Kyunglin Park, </w:t>
      </w:r>
      <w:r w:rsidRPr="008B2ACB">
        <w:rPr>
          <w:rFonts w:cstheme="minorHAnsi"/>
          <w:sz w:val="24"/>
        </w:rPr>
        <w:t>MSc Fashion Lifestyle Marketing</w:t>
      </w:r>
      <w:r w:rsidR="008B2ACB" w:rsidRPr="008B2ACB">
        <w:rPr>
          <w:rFonts w:cstheme="minorHAnsi"/>
          <w:sz w:val="24"/>
        </w:rPr>
        <w:t xml:space="preserve"> (J)</w:t>
      </w:r>
    </w:p>
    <w:p w:rsidR="008B2ACB" w:rsidRPr="008B2ACB" w:rsidRDefault="008B2ACB" w:rsidP="008B2ACB">
      <w:pPr>
        <w:pStyle w:val="NoSpacing"/>
        <w:rPr>
          <w:rFonts w:eastAsia="Times New Roman" w:cstheme="minorHAnsi"/>
          <w:sz w:val="24"/>
          <w:lang w:eastAsia="en-GB"/>
        </w:rPr>
      </w:pPr>
      <w:r w:rsidRPr="008B2ACB">
        <w:rPr>
          <w:rFonts w:eastAsia="Times New Roman" w:cstheme="minorHAnsi"/>
          <w:sz w:val="24"/>
          <w:lang w:eastAsia="en-GB"/>
        </w:rPr>
        <w:t xml:space="preserve">Gioia Toffol, MSc International Security and Diplomacy </w:t>
      </w:r>
      <w:r w:rsidRPr="008B2ACB">
        <w:rPr>
          <w:rFonts w:cstheme="minorHAnsi"/>
          <w:sz w:val="24"/>
        </w:rPr>
        <w:t>(J)</w:t>
      </w:r>
    </w:p>
    <w:p w:rsidR="008B2ACB" w:rsidRPr="008B2ACB" w:rsidRDefault="008B2ACB" w:rsidP="008B2ACB">
      <w:pPr>
        <w:pStyle w:val="NoSpacing"/>
        <w:rPr>
          <w:rFonts w:eastAsia="Times New Roman" w:cstheme="minorHAnsi"/>
          <w:sz w:val="24"/>
          <w:lang w:eastAsia="en-GB"/>
        </w:rPr>
      </w:pPr>
      <w:r w:rsidRPr="008B2ACB">
        <w:rPr>
          <w:rFonts w:eastAsia="Times New Roman" w:cstheme="minorHAnsi"/>
          <w:sz w:val="24"/>
          <w:lang w:eastAsia="en-GB"/>
        </w:rPr>
        <w:t xml:space="preserve">Ponpimon Srimungkoon, MSc International Project Management </w:t>
      </w:r>
      <w:r w:rsidRPr="008B2ACB">
        <w:rPr>
          <w:rFonts w:cstheme="minorHAnsi"/>
          <w:sz w:val="24"/>
        </w:rPr>
        <w:t>(J)</w:t>
      </w:r>
    </w:p>
    <w:p w:rsidR="008B2ACB" w:rsidRPr="008B2ACB" w:rsidRDefault="008B2ACB" w:rsidP="008B2ACB">
      <w:pPr>
        <w:pStyle w:val="NoSpacing"/>
        <w:rPr>
          <w:rFonts w:eastAsia="Times New Roman" w:cstheme="minorHAnsi"/>
          <w:sz w:val="24"/>
          <w:lang w:eastAsia="en-GB"/>
        </w:rPr>
      </w:pPr>
      <w:r w:rsidRPr="008B2ACB">
        <w:rPr>
          <w:rFonts w:eastAsia="Times New Roman" w:cstheme="minorHAnsi"/>
          <w:sz w:val="24"/>
          <w:lang w:eastAsia="en-GB"/>
        </w:rPr>
        <w:t xml:space="preserve">Guillaine Nioka, MSc Quantity Surveying </w:t>
      </w:r>
      <w:r w:rsidRPr="008B2ACB">
        <w:rPr>
          <w:rFonts w:cstheme="minorHAnsi"/>
          <w:sz w:val="24"/>
        </w:rPr>
        <w:t>(J)</w:t>
      </w:r>
    </w:p>
    <w:p w:rsidR="008B2ACB" w:rsidRPr="008B2ACB" w:rsidRDefault="008B2ACB" w:rsidP="008B2ACB">
      <w:pPr>
        <w:pStyle w:val="NoSpacing"/>
        <w:rPr>
          <w:rFonts w:cstheme="minorHAnsi"/>
          <w:color w:val="000000"/>
          <w:sz w:val="24"/>
          <w:lang w:eastAsia="en-GB"/>
        </w:rPr>
      </w:pPr>
      <w:r w:rsidRPr="008B2ACB">
        <w:rPr>
          <w:rFonts w:cstheme="minorHAnsi"/>
          <w:sz w:val="24"/>
          <w:lang w:eastAsia="en-GB"/>
        </w:rPr>
        <w:t>Aviniash Kumar Boyat, MSc International Management and Business Development (J)</w:t>
      </w:r>
    </w:p>
    <w:p w:rsidR="008B2ACB" w:rsidRPr="008B2ACB" w:rsidRDefault="008B2ACB" w:rsidP="008B2ACB">
      <w:pPr>
        <w:pStyle w:val="NoSpacing"/>
        <w:rPr>
          <w:rFonts w:eastAsia="Times New Roman" w:cstheme="minorHAnsi"/>
          <w:sz w:val="24"/>
          <w:lang w:eastAsia="en-GB"/>
        </w:rPr>
      </w:pPr>
      <w:r w:rsidRPr="008B2ACB">
        <w:rPr>
          <w:rFonts w:eastAsia="Times New Roman" w:cstheme="minorHAnsi"/>
          <w:sz w:val="24"/>
          <w:lang w:eastAsia="en-GB"/>
        </w:rPr>
        <w:t xml:space="preserve">Ella Poppy Neale, MSc Luxury Marketing </w:t>
      </w:r>
      <w:r w:rsidRPr="008B2ACB">
        <w:rPr>
          <w:rFonts w:cstheme="minorHAnsi"/>
          <w:sz w:val="24"/>
        </w:rPr>
        <w:t>(S)</w:t>
      </w:r>
    </w:p>
    <w:p w:rsidR="008B2ACB" w:rsidRPr="008B2ACB" w:rsidRDefault="008B2ACB" w:rsidP="008B2ACB">
      <w:pPr>
        <w:pStyle w:val="NoSpacing"/>
        <w:rPr>
          <w:rFonts w:eastAsia="Times New Roman" w:cstheme="minorHAnsi"/>
          <w:sz w:val="24"/>
          <w:lang w:eastAsia="en-GB"/>
        </w:rPr>
      </w:pPr>
      <w:r w:rsidRPr="008B2ACB">
        <w:rPr>
          <w:rFonts w:eastAsia="Times New Roman" w:cstheme="minorHAnsi"/>
          <w:sz w:val="24"/>
          <w:lang w:eastAsia="en-GB"/>
        </w:rPr>
        <w:t xml:space="preserve">Cassandra Poh Sham Hee, MSc Luxury Marketing </w:t>
      </w:r>
      <w:r w:rsidRPr="008B2ACB">
        <w:rPr>
          <w:rFonts w:cstheme="minorHAnsi"/>
          <w:sz w:val="24"/>
        </w:rPr>
        <w:t>(S)</w:t>
      </w:r>
    </w:p>
    <w:p w:rsidR="008B2ACB" w:rsidRPr="008B2ACB" w:rsidRDefault="008B2ACB" w:rsidP="008B2ACB">
      <w:pPr>
        <w:pStyle w:val="NoSpacing"/>
        <w:rPr>
          <w:rFonts w:eastAsia="Times New Roman" w:cstheme="minorHAnsi"/>
          <w:sz w:val="24"/>
          <w:lang w:eastAsia="en-GB"/>
        </w:rPr>
      </w:pPr>
      <w:r w:rsidRPr="008B2ACB">
        <w:rPr>
          <w:rFonts w:eastAsia="Times New Roman" w:cstheme="minorHAnsi"/>
          <w:sz w:val="24"/>
          <w:lang w:eastAsia="en-GB"/>
        </w:rPr>
        <w:t xml:space="preserve">Sophie Svestad, MBA Luxury Brand Management </w:t>
      </w:r>
      <w:r w:rsidRPr="008B2ACB">
        <w:rPr>
          <w:rFonts w:cstheme="minorHAnsi"/>
          <w:sz w:val="24"/>
        </w:rPr>
        <w:t>(S)</w:t>
      </w:r>
    </w:p>
    <w:p w:rsidR="008B2ACB" w:rsidRPr="008B2ACB" w:rsidRDefault="008B2ACB" w:rsidP="008B2ACB">
      <w:pPr>
        <w:pStyle w:val="NoSpacing"/>
        <w:rPr>
          <w:rFonts w:cstheme="minorHAnsi"/>
          <w:sz w:val="24"/>
        </w:rPr>
      </w:pPr>
      <w:r w:rsidRPr="008B2ACB">
        <w:rPr>
          <w:rFonts w:eastAsia="Times New Roman" w:cstheme="minorHAnsi"/>
          <w:sz w:val="24"/>
          <w:lang w:eastAsia="en-GB"/>
        </w:rPr>
        <w:t xml:space="preserve">Crisao Soares, MSc International Management and Business Development </w:t>
      </w:r>
      <w:r w:rsidRPr="008B2ACB">
        <w:rPr>
          <w:rFonts w:cstheme="minorHAnsi"/>
          <w:sz w:val="24"/>
        </w:rPr>
        <w:t>(S)</w:t>
      </w:r>
    </w:p>
    <w:p w:rsidR="008B2ACB" w:rsidRPr="00C41A39" w:rsidRDefault="008B2ACB" w:rsidP="00534A90">
      <w:pPr>
        <w:spacing w:after="0" w:line="240" w:lineRule="auto"/>
        <w:rPr>
          <w:rFonts w:ascii="Calibri" w:eastAsia="Times New Roman" w:hAnsi="Calibri" w:cs="Calibri"/>
          <w:sz w:val="24"/>
          <w:szCs w:val="24"/>
          <w:lang w:eastAsia="en-GB"/>
        </w:rPr>
      </w:pPr>
    </w:p>
    <w:p w:rsidR="007862C7" w:rsidRPr="008941D0" w:rsidRDefault="007862C7" w:rsidP="008941D0">
      <w:pPr>
        <w:autoSpaceDE w:val="0"/>
        <w:autoSpaceDN w:val="0"/>
        <w:adjustRightInd w:val="0"/>
        <w:spacing w:after="0" w:line="240" w:lineRule="auto"/>
        <w:rPr>
          <w:rFonts w:ascii="Calibri,Bold" w:hAnsi="Calibri,Bold" w:cs="Calibri,Bold"/>
          <w:b/>
          <w:bCs/>
          <w:sz w:val="24"/>
          <w:szCs w:val="24"/>
        </w:rPr>
      </w:pPr>
      <w:r w:rsidRPr="008941D0">
        <w:rPr>
          <w:rFonts w:ascii="Calibri,Bold" w:hAnsi="Calibri,Bold" w:cs="Calibri,Bold"/>
          <w:b/>
          <w:bCs/>
          <w:sz w:val="24"/>
          <w:szCs w:val="24"/>
        </w:rPr>
        <w:t>In Attendance:</w:t>
      </w:r>
    </w:p>
    <w:p w:rsidR="007862C7" w:rsidRPr="008941D0" w:rsidRDefault="008941D0" w:rsidP="007862C7">
      <w:pPr>
        <w:autoSpaceDE w:val="0"/>
        <w:autoSpaceDN w:val="0"/>
        <w:adjustRightInd w:val="0"/>
        <w:spacing w:after="0" w:line="240" w:lineRule="auto"/>
        <w:rPr>
          <w:rFonts w:ascii="Calibri,Bold" w:hAnsi="Calibri,Bold" w:cs="Calibri,Bold"/>
          <w:b/>
          <w:bCs/>
          <w:sz w:val="24"/>
          <w:szCs w:val="24"/>
        </w:rPr>
      </w:pPr>
      <w:r w:rsidRPr="008941D0">
        <w:rPr>
          <w:rFonts w:ascii="Calibri" w:hAnsi="Calibri" w:cs="Calibri"/>
          <w:sz w:val="24"/>
          <w:szCs w:val="24"/>
        </w:rPr>
        <w:t>Scarlett Hooper</w:t>
      </w:r>
      <w:r w:rsidR="007862C7" w:rsidRPr="008941D0">
        <w:rPr>
          <w:rFonts w:ascii="Calibri" w:hAnsi="Calibri" w:cs="Calibri"/>
          <w:sz w:val="24"/>
          <w:szCs w:val="24"/>
        </w:rPr>
        <w:t xml:space="preserve">, </w:t>
      </w:r>
      <w:r w:rsidRPr="008941D0">
        <w:rPr>
          <w:rFonts w:ascii="Calibri" w:hAnsi="Calibri" w:cs="Calibri"/>
          <w:sz w:val="24"/>
          <w:szCs w:val="24"/>
        </w:rPr>
        <w:t>Students Association</w:t>
      </w:r>
      <w:r w:rsidR="007862C7" w:rsidRPr="008941D0">
        <w:rPr>
          <w:rFonts w:ascii="Calibri" w:hAnsi="Calibri" w:cs="Calibri"/>
          <w:sz w:val="24"/>
          <w:szCs w:val="24"/>
        </w:rPr>
        <w:t xml:space="preserve"> Co-ordinator </w:t>
      </w:r>
      <w:r w:rsidR="007862C7" w:rsidRPr="008941D0">
        <w:rPr>
          <w:rFonts w:ascii="Calibri,Bold" w:hAnsi="Calibri,Bold" w:cs="Calibri,Bold"/>
          <w:b/>
          <w:bCs/>
          <w:sz w:val="24"/>
          <w:szCs w:val="24"/>
        </w:rPr>
        <w:t>(Clerk)</w:t>
      </w:r>
    </w:p>
    <w:p w:rsidR="00824D49" w:rsidRDefault="00824D49" w:rsidP="007862C7">
      <w:pPr>
        <w:autoSpaceDE w:val="0"/>
        <w:autoSpaceDN w:val="0"/>
        <w:adjustRightInd w:val="0"/>
        <w:spacing w:after="0" w:line="240" w:lineRule="auto"/>
        <w:rPr>
          <w:rFonts w:ascii="Calibri" w:hAnsi="Calibri" w:cs="Calibri"/>
          <w:sz w:val="24"/>
          <w:szCs w:val="24"/>
        </w:rPr>
      </w:pPr>
    </w:p>
    <w:p w:rsidR="007862C7" w:rsidRDefault="007862C7" w:rsidP="007862C7">
      <w:pPr>
        <w:autoSpaceDE w:val="0"/>
        <w:autoSpaceDN w:val="0"/>
        <w:adjustRightInd w:val="0"/>
        <w:spacing w:after="0" w:line="240" w:lineRule="auto"/>
        <w:rPr>
          <w:rFonts w:ascii="Calibri" w:hAnsi="Calibri" w:cs="Calibri"/>
          <w:sz w:val="24"/>
          <w:szCs w:val="24"/>
        </w:rPr>
      </w:pPr>
      <w:r w:rsidRPr="008941D0">
        <w:rPr>
          <w:rFonts w:ascii="Calibri" w:hAnsi="Calibri" w:cs="Calibri"/>
          <w:sz w:val="24"/>
          <w:szCs w:val="24"/>
        </w:rPr>
        <w:t xml:space="preserve">The </w:t>
      </w:r>
      <w:r w:rsidR="00824D49">
        <w:rPr>
          <w:rFonts w:ascii="Calibri" w:hAnsi="Calibri" w:cs="Calibri"/>
          <w:sz w:val="24"/>
          <w:szCs w:val="24"/>
        </w:rPr>
        <w:t>Student President</w:t>
      </w:r>
      <w:r w:rsidRPr="008941D0">
        <w:rPr>
          <w:rFonts w:ascii="Calibri" w:hAnsi="Calibri" w:cs="Calibri"/>
          <w:sz w:val="24"/>
          <w:szCs w:val="24"/>
        </w:rPr>
        <w:t xml:space="preserve"> welcomed everyone to the meeting.</w:t>
      </w:r>
    </w:p>
    <w:p w:rsidR="007862C7" w:rsidRDefault="007862C7" w:rsidP="007862C7">
      <w:pPr>
        <w:autoSpaceDE w:val="0"/>
        <w:autoSpaceDN w:val="0"/>
        <w:adjustRightInd w:val="0"/>
        <w:spacing w:after="0" w:line="240" w:lineRule="auto"/>
        <w:rPr>
          <w:rFonts w:ascii="Calibri" w:hAnsi="Calibri" w:cs="Calibri"/>
          <w:sz w:val="24"/>
          <w:szCs w:val="24"/>
        </w:rPr>
      </w:pPr>
    </w:p>
    <w:p w:rsidR="0028415F" w:rsidRDefault="0028415F" w:rsidP="0028415F">
      <w:pPr>
        <w:pStyle w:val="ListParagraph"/>
        <w:numPr>
          <w:ilvl w:val="0"/>
          <w:numId w:val="1"/>
        </w:numPr>
        <w:autoSpaceDE w:val="0"/>
        <w:autoSpaceDN w:val="0"/>
        <w:adjustRightInd w:val="0"/>
        <w:spacing w:after="0" w:line="240" w:lineRule="auto"/>
        <w:rPr>
          <w:rFonts w:ascii="Calibri,Bold" w:hAnsi="Calibri,Bold" w:cs="Calibri,Bold"/>
          <w:b/>
          <w:bCs/>
          <w:sz w:val="24"/>
          <w:szCs w:val="24"/>
        </w:rPr>
      </w:pPr>
      <w:r w:rsidRPr="006052F9">
        <w:rPr>
          <w:rFonts w:ascii="Calibri,Bold" w:hAnsi="Calibri,Bold" w:cs="Calibri,Bold"/>
          <w:b/>
          <w:bCs/>
          <w:sz w:val="24"/>
          <w:szCs w:val="24"/>
        </w:rPr>
        <w:t xml:space="preserve">Approval of </w:t>
      </w:r>
      <w:r w:rsidR="005445BA">
        <w:rPr>
          <w:rFonts w:ascii="Calibri,Bold" w:hAnsi="Calibri,Bold" w:cs="Calibri,Bold"/>
          <w:b/>
          <w:bCs/>
          <w:sz w:val="24"/>
          <w:szCs w:val="24"/>
        </w:rPr>
        <w:t>10</w:t>
      </w:r>
      <w:r w:rsidRPr="006052F9">
        <w:rPr>
          <w:rFonts w:ascii="Calibri,Bold" w:hAnsi="Calibri,Bold" w:cs="Calibri,Bold"/>
          <w:b/>
          <w:bCs/>
          <w:sz w:val="24"/>
          <w:szCs w:val="24"/>
          <w:vertAlign w:val="superscript"/>
        </w:rPr>
        <w:t>th</w:t>
      </w:r>
      <w:r w:rsidR="005445BA">
        <w:rPr>
          <w:rFonts w:ascii="Calibri,Bold" w:hAnsi="Calibri,Bold" w:cs="Calibri,Bold"/>
          <w:b/>
          <w:bCs/>
          <w:sz w:val="24"/>
          <w:szCs w:val="24"/>
        </w:rPr>
        <w:t xml:space="preserve"> December</w:t>
      </w:r>
      <w:r w:rsidRPr="006052F9">
        <w:rPr>
          <w:rFonts w:ascii="Calibri,Bold" w:hAnsi="Calibri,Bold" w:cs="Calibri,Bold"/>
          <w:b/>
          <w:bCs/>
          <w:sz w:val="24"/>
          <w:szCs w:val="24"/>
        </w:rPr>
        <w:t xml:space="preserve"> London Council Minutes </w:t>
      </w:r>
      <w:r w:rsidR="003A68A6">
        <w:rPr>
          <w:rFonts w:ascii="Calibri,Bold" w:hAnsi="Calibri,Bold" w:cs="Calibri,Bold"/>
          <w:b/>
          <w:bCs/>
          <w:sz w:val="24"/>
          <w:szCs w:val="24"/>
        </w:rPr>
        <w:t>and Actions</w:t>
      </w:r>
    </w:p>
    <w:p w:rsidR="0028415F" w:rsidRDefault="0028415F" w:rsidP="0028415F">
      <w:pPr>
        <w:autoSpaceDE w:val="0"/>
        <w:autoSpaceDN w:val="0"/>
        <w:adjustRightInd w:val="0"/>
        <w:spacing w:after="0" w:line="240" w:lineRule="auto"/>
        <w:rPr>
          <w:rFonts w:cstheme="minorHAnsi"/>
          <w:bCs/>
          <w:sz w:val="24"/>
          <w:szCs w:val="24"/>
        </w:rPr>
      </w:pPr>
      <w:r w:rsidRPr="004C0782">
        <w:rPr>
          <w:rFonts w:cstheme="minorHAnsi"/>
          <w:bCs/>
          <w:sz w:val="24"/>
          <w:szCs w:val="24"/>
        </w:rPr>
        <w:t>Minutes approved, no amendments</w:t>
      </w:r>
      <w:r>
        <w:rPr>
          <w:rFonts w:cstheme="minorHAnsi"/>
          <w:bCs/>
          <w:sz w:val="24"/>
          <w:szCs w:val="24"/>
        </w:rPr>
        <w:t>.</w:t>
      </w:r>
      <w:r w:rsidR="003A68A6">
        <w:rPr>
          <w:rFonts w:cstheme="minorHAnsi"/>
          <w:bCs/>
          <w:sz w:val="24"/>
          <w:szCs w:val="24"/>
        </w:rPr>
        <w:t xml:space="preserve"> Verbal update of action table.  </w:t>
      </w:r>
    </w:p>
    <w:p w:rsidR="0028415F" w:rsidRPr="004C0782" w:rsidRDefault="0028415F" w:rsidP="0028415F">
      <w:pPr>
        <w:autoSpaceDE w:val="0"/>
        <w:autoSpaceDN w:val="0"/>
        <w:adjustRightInd w:val="0"/>
        <w:spacing w:after="0" w:line="240" w:lineRule="auto"/>
        <w:rPr>
          <w:rFonts w:cstheme="minorHAnsi"/>
          <w:bCs/>
          <w:sz w:val="24"/>
          <w:szCs w:val="24"/>
        </w:rPr>
      </w:pPr>
    </w:p>
    <w:p w:rsidR="00344BF9" w:rsidRDefault="00344BF9" w:rsidP="00344BF9">
      <w:pPr>
        <w:pStyle w:val="ListParagraph"/>
        <w:autoSpaceDE w:val="0"/>
        <w:autoSpaceDN w:val="0"/>
        <w:adjustRightInd w:val="0"/>
        <w:spacing w:after="0" w:line="240" w:lineRule="auto"/>
        <w:ind w:left="360"/>
        <w:rPr>
          <w:rFonts w:ascii="Calibri,Bold" w:hAnsi="Calibri,Bold" w:cs="Calibri,Bold"/>
          <w:b/>
          <w:bCs/>
          <w:sz w:val="24"/>
          <w:szCs w:val="24"/>
        </w:rPr>
      </w:pPr>
    </w:p>
    <w:p w:rsidR="007862C7" w:rsidRDefault="006139ED" w:rsidP="007862C7">
      <w:pPr>
        <w:pStyle w:val="ListParagraph"/>
        <w:numPr>
          <w:ilvl w:val="0"/>
          <w:numId w:val="1"/>
        </w:num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London Officer</w:t>
      </w:r>
      <w:r w:rsidR="008B2ACB">
        <w:rPr>
          <w:rFonts w:ascii="Calibri,Bold" w:hAnsi="Calibri,Bold" w:cs="Calibri,Bold"/>
          <w:b/>
          <w:bCs/>
          <w:sz w:val="24"/>
          <w:szCs w:val="24"/>
        </w:rPr>
        <w:t xml:space="preserve"> Update</w:t>
      </w:r>
    </w:p>
    <w:p w:rsidR="006139ED" w:rsidRDefault="00DF61B6" w:rsidP="006139ED">
      <w:pPr>
        <w:autoSpaceDE w:val="0"/>
        <w:autoSpaceDN w:val="0"/>
        <w:adjustRightInd w:val="0"/>
        <w:spacing w:after="0" w:line="240" w:lineRule="auto"/>
        <w:rPr>
          <w:rFonts w:cstheme="minorHAnsi"/>
          <w:bCs/>
          <w:sz w:val="24"/>
          <w:szCs w:val="24"/>
        </w:rPr>
      </w:pPr>
      <w:r>
        <w:rPr>
          <w:rFonts w:cstheme="minorHAnsi"/>
          <w:bCs/>
          <w:sz w:val="24"/>
          <w:szCs w:val="24"/>
        </w:rPr>
        <w:t>Apologies</w:t>
      </w:r>
      <w:r w:rsidR="003A68A6">
        <w:rPr>
          <w:rFonts w:cstheme="minorHAnsi"/>
          <w:bCs/>
          <w:sz w:val="24"/>
          <w:szCs w:val="24"/>
        </w:rPr>
        <w:t xml:space="preserve"> sent, no further updates.  </w:t>
      </w:r>
    </w:p>
    <w:p w:rsidR="00074FD4" w:rsidRDefault="00074FD4" w:rsidP="006139ED">
      <w:pPr>
        <w:autoSpaceDE w:val="0"/>
        <w:autoSpaceDN w:val="0"/>
        <w:adjustRightInd w:val="0"/>
        <w:spacing w:after="0" w:line="240" w:lineRule="auto"/>
        <w:rPr>
          <w:rFonts w:cstheme="minorHAnsi"/>
          <w:bCs/>
          <w:sz w:val="24"/>
          <w:szCs w:val="24"/>
        </w:rPr>
      </w:pPr>
    </w:p>
    <w:p w:rsidR="00E16E98" w:rsidRDefault="00E16E98" w:rsidP="007862C7">
      <w:pPr>
        <w:autoSpaceDE w:val="0"/>
        <w:autoSpaceDN w:val="0"/>
        <w:adjustRightInd w:val="0"/>
        <w:spacing w:after="0" w:line="240" w:lineRule="auto"/>
        <w:rPr>
          <w:rFonts w:ascii="Calibri,Bold" w:hAnsi="Calibri,Bold" w:cs="Calibri,Bold"/>
          <w:b/>
          <w:bCs/>
          <w:sz w:val="24"/>
          <w:szCs w:val="24"/>
        </w:rPr>
      </w:pPr>
    </w:p>
    <w:p w:rsidR="007862C7" w:rsidRPr="00344BF9" w:rsidRDefault="002634B2" w:rsidP="00344BF9">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3</w:t>
      </w:r>
      <w:r w:rsidR="007862C7">
        <w:rPr>
          <w:rFonts w:ascii="Calibri,Bold" w:hAnsi="Calibri,Bold" w:cs="Calibri,Bold"/>
          <w:b/>
          <w:bCs/>
          <w:sz w:val="24"/>
          <w:szCs w:val="24"/>
        </w:rPr>
        <w:t xml:space="preserve">. </w:t>
      </w:r>
      <w:r w:rsidR="006139ED">
        <w:rPr>
          <w:rFonts w:ascii="Calibri,Bold" w:hAnsi="Calibri,Bold" w:cs="Calibri,Bold"/>
          <w:b/>
          <w:bCs/>
          <w:sz w:val="24"/>
          <w:szCs w:val="24"/>
        </w:rPr>
        <w:t>Student President</w:t>
      </w:r>
      <w:r w:rsidR="008B2ACB">
        <w:rPr>
          <w:rFonts w:ascii="Calibri,Bold" w:hAnsi="Calibri,Bold" w:cs="Calibri,Bold"/>
          <w:b/>
          <w:bCs/>
          <w:sz w:val="24"/>
          <w:szCs w:val="24"/>
        </w:rPr>
        <w:t xml:space="preserve"> Update </w:t>
      </w:r>
      <w:r w:rsidR="007862C7">
        <w:rPr>
          <w:rFonts w:ascii="Calibri,Bold" w:hAnsi="Calibri,Bold" w:cs="Calibri,Bold"/>
          <w:b/>
          <w:bCs/>
          <w:sz w:val="24"/>
          <w:szCs w:val="24"/>
        </w:rPr>
        <w:t xml:space="preserve"> </w:t>
      </w:r>
    </w:p>
    <w:p w:rsidR="001C5023" w:rsidRDefault="007862C7" w:rsidP="00074FD4">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The </w:t>
      </w:r>
      <w:r w:rsidR="001213E0">
        <w:rPr>
          <w:rFonts w:ascii="Calibri" w:hAnsi="Calibri" w:cs="Calibri"/>
          <w:sz w:val="24"/>
          <w:szCs w:val="24"/>
        </w:rPr>
        <w:t>Student P</w:t>
      </w:r>
      <w:r w:rsidR="00D148A9">
        <w:rPr>
          <w:rFonts w:ascii="Calibri" w:hAnsi="Calibri" w:cs="Calibri"/>
          <w:sz w:val="24"/>
          <w:szCs w:val="24"/>
        </w:rPr>
        <w:t>residen</w:t>
      </w:r>
      <w:r w:rsidR="00074FD4">
        <w:rPr>
          <w:rFonts w:ascii="Calibri" w:hAnsi="Calibri" w:cs="Calibri"/>
          <w:sz w:val="24"/>
          <w:szCs w:val="24"/>
        </w:rPr>
        <w:t xml:space="preserve">t </w:t>
      </w:r>
      <w:r w:rsidR="00D16010">
        <w:rPr>
          <w:rFonts w:ascii="Calibri" w:hAnsi="Calibri" w:cs="Calibri"/>
          <w:sz w:val="24"/>
          <w:szCs w:val="24"/>
        </w:rPr>
        <w:t xml:space="preserve">updated </w:t>
      </w:r>
      <w:r w:rsidR="00074FD4">
        <w:rPr>
          <w:rFonts w:ascii="Calibri" w:hAnsi="Calibri" w:cs="Calibri"/>
          <w:sz w:val="24"/>
          <w:szCs w:val="24"/>
        </w:rPr>
        <w:t xml:space="preserve">the group </w:t>
      </w:r>
      <w:r w:rsidR="004F4C3F">
        <w:rPr>
          <w:rFonts w:ascii="Calibri" w:hAnsi="Calibri" w:cs="Calibri"/>
          <w:sz w:val="24"/>
          <w:szCs w:val="24"/>
        </w:rPr>
        <w:t>on the funding available to students, The Covid Fund</w:t>
      </w:r>
      <w:r w:rsidR="00D16010">
        <w:rPr>
          <w:rFonts w:ascii="Calibri" w:hAnsi="Calibri" w:cs="Calibri"/>
          <w:sz w:val="24"/>
          <w:szCs w:val="24"/>
        </w:rPr>
        <w:t xml:space="preserve">. </w:t>
      </w:r>
      <w:r w:rsidR="004F4C3F">
        <w:rPr>
          <w:rFonts w:ascii="Calibri" w:hAnsi="Calibri" w:cs="Calibri"/>
          <w:sz w:val="24"/>
          <w:szCs w:val="24"/>
        </w:rPr>
        <w:t xml:space="preserve">1.6 million, for All GCU students who have been impacted from Covid. Word Document and PDF documents were shares. Funding must be accessed by the end of March. </w:t>
      </w:r>
    </w:p>
    <w:p w:rsidR="004F4C3F" w:rsidRDefault="004F4C3F" w:rsidP="00074FD4">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Scottish Government has also given more money, there is also the Hard Ship Fund, the focuses is for students to apply for the Covid Winter Fund. </w:t>
      </w:r>
    </w:p>
    <w:p w:rsidR="004F4C3F" w:rsidRDefault="004F4C3F" w:rsidP="00074FD4">
      <w:pPr>
        <w:autoSpaceDE w:val="0"/>
        <w:autoSpaceDN w:val="0"/>
        <w:adjustRightInd w:val="0"/>
        <w:spacing w:after="0" w:line="240" w:lineRule="auto"/>
        <w:rPr>
          <w:rFonts w:ascii="Calibri" w:hAnsi="Calibri" w:cs="Calibri"/>
          <w:sz w:val="24"/>
          <w:szCs w:val="24"/>
        </w:rPr>
      </w:pPr>
      <w:r>
        <w:rPr>
          <w:rFonts w:ascii="Calibri" w:hAnsi="Calibri" w:cs="Calibri"/>
          <w:b/>
          <w:sz w:val="24"/>
          <w:szCs w:val="24"/>
        </w:rPr>
        <w:t xml:space="preserve">3.1 </w:t>
      </w:r>
      <w:r w:rsidRPr="00D16010">
        <w:rPr>
          <w:rFonts w:ascii="Calibri" w:hAnsi="Calibri" w:cs="Calibri"/>
          <w:b/>
          <w:sz w:val="24"/>
          <w:szCs w:val="24"/>
        </w:rPr>
        <w:t>Action:</w:t>
      </w:r>
      <w:r w:rsidRPr="004F4C3F">
        <w:rPr>
          <w:rFonts w:ascii="Calibri" w:hAnsi="Calibri" w:cs="Calibri"/>
          <w:sz w:val="24"/>
          <w:szCs w:val="24"/>
        </w:rPr>
        <w:t xml:space="preserve"> </w:t>
      </w:r>
      <w:r>
        <w:rPr>
          <w:rFonts w:ascii="Calibri" w:hAnsi="Calibri" w:cs="Calibri"/>
          <w:sz w:val="24"/>
          <w:szCs w:val="24"/>
        </w:rPr>
        <w:t>Students’ Association co-ord to shar</w:t>
      </w:r>
      <w:r>
        <w:rPr>
          <w:rFonts w:ascii="Calibri" w:hAnsi="Calibri" w:cs="Calibri"/>
          <w:sz w:val="24"/>
          <w:szCs w:val="24"/>
        </w:rPr>
        <w:t xml:space="preserve">e to Reps and all students </w:t>
      </w:r>
    </w:p>
    <w:p w:rsidR="00D16010" w:rsidRDefault="00D16010" w:rsidP="00074FD4">
      <w:pPr>
        <w:autoSpaceDE w:val="0"/>
        <w:autoSpaceDN w:val="0"/>
        <w:adjustRightInd w:val="0"/>
        <w:spacing w:after="0" w:line="240" w:lineRule="auto"/>
        <w:rPr>
          <w:rFonts w:ascii="Calibri" w:hAnsi="Calibri" w:cs="Calibri"/>
          <w:sz w:val="24"/>
          <w:szCs w:val="24"/>
        </w:rPr>
      </w:pPr>
    </w:p>
    <w:p w:rsidR="00D16010" w:rsidRPr="00B34800" w:rsidRDefault="00D16010" w:rsidP="00B34800">
      <w:pPr>
        <w:autoSpaceDE w:val="0"/>
        <w:autoSpaceDN w:val="0"/>
        <w:adjustRightInd w:val="0"/>
        <w:spacing w:after="0" w:line="240" w:lineRule="auto"/>
        <w:rPr>
          <w:rFonts w:ascii="Calibri" w:hAnsi="Calibri" w:cs="Calibri"/>
          <w:sz w:val="24"/>
          <w:szCs w:val="24"/>
          <w:lang w:val="en-US"/>
        </w:rPr>
      </w:pPr>
      <w:r>
        <w:rPr>
          <w:rFonts w:ascii="Calibri" w:hAnsi="Calibri" w:cs="Calibri"/>
          <w:sz w:val="24"/>
          <w:szCs w:val="24"/>
        </w:rPr>
        <w:t xml:space="preserve">The Student president informed the group </w:t>
      </w:r>
      <w:r w:rsidR="00B34800">
        <w:rPr>
          <w:rFonts w:ascii="Calibri" w:hAnsi="Calibri" w:cs="Calibri"/>
          <w:sz w:val="24"/>
          <w:szCs w:val="24"/>
        </w:rPr>
        <w:t xml:space="preserve">about their involvement within university committees and </w:t>
      </w:r>
      <w:r w:rsidR="00B34800">
        <w:rPr>
          <w:rFonts w:ascii="Calibri" w:hAnsi="Calibri" w:cs="Calibri"/>
          <w:sz w:val="24"/>
          <w:szCs w:val="24"/>
        </w:rPr>
        <w:t>boards</w:t>
      </w:r>
      <w:r w:rsidR="00B34800">
        <w:rPr>
          <w:rFonts w:ascii="Calibri" w:hAnsi="Calibri" w:cs="Calibri"/>
          <w:sz w:val="24"/>
          <w:szCs w:val="24"/>
        </w:rPr>
        <w:t xml:space="preserve"> on a weekly basis, Students can raise items to the Student President personally to take to </w:t>
      </w:r>
      <w:r w:rsidR="00B34800">
        <w:rPr>
          <w:rFonts w:ascii="Calibri" w:hAnsi="Calibri" w:cs="Calibri"/>
          <w:sz w:val="24"/>
          <w:szCs w:val="24"/>
        </w:rPr>
        <w:t>Executive</w:t>
      </w:r>
      <w:r w:rsidR="00B34800">
        <w:rPr>
          <w:rFonts w:ascii="Calibri" w:hAnsi="Calibri" w:cs="Calibri"/>
          <w:sz w:val="24"/>
          <w:szCs w:val="24"/>
        </w:rPr>
        <w:t xml:space="preserve"> Board. They also are involved in NU</w:t>
      </w:r>
      <w:r w:rsidR="00B34800">
        <w:rPr>
          <w:rFonts w:ascii="Calibri" w:hAnsi="Calibri" w:cs="Calibri"/>
          <w:sz w:val="24"/>
          <w:szCs w:val="24"/>
          <w:lang w:val="en-US"/>
        </w:rPr>
        <w:t xml:space="preserve">S Covid Officer weekly catch ups, the group and been meeting with the Scottish Government to help lobbying for more substantial support, expansion of hardship funding and consolation. </w:t>
      </w:r>
    </w:p>
    <w:p w:rsidR="00D16010" w:rsidRDefault="00D16010" w:rsidP="00074FD4">
      <w:pPr>
        <w:autoSpaceDE w:val="0"/>
        <w:autoSpaceDN w:val="0"/>
        <w:adjustRightInd w:val="0"/>
        <w:spacing w:after="0" w:line="240" w:lineRule="auto"/>
        <w:rPr>
          <w:rFonts w:ascii="Calibri" w:hAnsi="Calibri" w:cs="Calibri"/>
          <w:sz w:val="24"/>
          <w:szCs w:val="24"/>
        </w:rPr>
      </w:pPr>
    </w:p>
    <w:p w:rsidR="00BC1A1F" w:rsidRDefault="00D16010" w:rsidP="00B34800">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The Student president spoke about the </w:t>
      </w:r>
      <w:r w:rsidR="00BC1A1F">
        <w:rPr>
          <w:rFonts w:ascii="Calibri" w:hAnsi="Calibri" w:cs="Calibri"/>
          <w:sz w:val="24"/>
          <w:szCs w:val="24"/>
        </w:rPr>
        <w:t xml:space="preserve">Engagement Plan </w:t>
      </w:r>
      <w:r w:rsidR="00B34800">
        <w:rPr>
          <w:rFonts w:ascii="Calibri" w:hAnsi="Calibri" w:cs="Calibri"/>
          <w:sz w:val="24"/>
          <w:szCs w:val="24"/>
        </w:rPr>
        <w:t>with Ask the Officers Events, following one will be with the Principle of the University, key moment for</w:t>
      </w:r>
      <w:r w:rsidR="00B34800">
        <w:rPr>
          <w:rFonts w:ascii="Calibri" w:hAnsi="Calibri" w:cs="Calibri"/>
          <w:sz w:val="24"/>
          <w:szCs w:val="24"/>
        </w:rPr>
        <w:t xml:space="preserve"> London students </w:t>
      </w:r>
      <w:r w:rsidR="00B34800">
        <w:rPr>
          <w:rFonts w:ascii="Calibri" w:hAnsi="Calibri" w:cs="Calibri"/>
          <w:sz w:val="24"/>
          <w:szCs w:val="24"/>
        </w:rPr>
        <w:t xml:space="preserve">to get involved with the live events. </w:t>
      </w:r>
    </w:p>
    <w:p w:rsidR="00B34800" w:rsidRDefault="00B34800" w:rsidP="00B34800">
      <w:pPr>
        <w:autoSpaceDE w:val="0"/>
        <w:autoSpaceDN w:val="0"/>
        <w:adjustRightInd w:val="0"/>
        <w:spacing w:after="0" w:line="240" w:lineRule="auto"/>
        <w:rPr>
          <w:rFonts w:ascii="Calibri" w:hAnsi="Calibri" w:cs="Calibri"/>
          <w:sz w:val="24"/>
          <w:szCs w:val="24"/>
        </w:rPr>
      </w:pPr>
    </w:p>
    <w:p w:rsidR="00B34800" w:rsidRDefault="00B34800" w:rsidP="00B34800">
      <w:pPr>
        <w:autoSpaceDE w:val="0"/>
        <w:autoSpaceDN w:val="0"/>
        <w:adjustRightInd w:val="0"/>
        <w:spacing w:after="0" w:line="240" w:lineRule="auto"/>
        <w:rPr>
          <w:rFonts w:ascii="Calibri" w:hAnsi="Calibri" w:cs="Calibri"/>
          <w:sz w:val="24"/>
          <w:szCs w:val="24"/>
        </w:rPr>
      </w:pPr>
      <w:r>
        <w:rPr>
          <w:rFonts w:ascii="Calibri" w:hAnsi="Calibri" w:cs="Calibri"/>
          <w:sz w:val="24"/>
          <w:szCs w:val="24"/>
        </w:rPr>
        <w:t>The Student president informed the group</w:t>
      </w:r>
      <w:r>
        <w:rPr>
          <w:rFonts w:ascii="Calibri" w:hAnsi="Calibri" w:cs="Calibri"/>
          <w:sz w:val="24"/>
          <w:szCs w:val="24"/>
        </w:rPr>
        <w:t xml:space="preserve"> about the Night Line </w:t>
      </w:r>
      <w:r w:rsidR="00F02576">
        <w:rPr>
          <w:rFonts w:ascii="Calibri" w:hAnsi="Calibri" w:cs="Calibri"/>
          <w:sz w:val="24"/>
          <w:szCs w:val="24"/>
        </w:rPr>
        <w:t>service</w:t>
      </w:r>
      <w:r>
        <w:rPr>
          <w:rFonts w:ascii="Calibri" w:hAnsi="Calibri" w:cs="Calibri"/>
          <w:sz w:val="24"/>
          <w:szCs w:val="24"/>
        </w:rPr>
        <w:t xml:space="preserve"> will become active again, soft launch</w:t>
      </w:r>
      <w:r w:rsidR="00F02576">
        <w:rPr>
          <w:rFonts w:ascii="Calibri" w:hAnsi="Calibri" w:cs="Calibri"/>
          <w:sz w:val="24"/>
          <w:szCs w:val="24"/>
        </w:rPr>
        <w:t xml:space="preserve"> for 3 days a week</w:t>
      </w:r>
      <w:r>
        <w:rPr>
          <w:rFonts w:ascii="Calibri" w:hAnsi="Calibri" w:cs="Calibri"/>
          <w:sz w:val="24"/>
          <w:szCs w:val="24"/>
        </w:rPr>
        <w:t xml:space="preserve">, Monday, </w:t>
      </w:r>
      <w:r w:rsidR="00F02576">
        <w:rPr>
          <w:rFonts w:ascii="Calibri" w:hAnsi="Calibri" w:cs="Calibri"/>
          <w:sz w:val="24"/>
          <w:szCs w:val="24"/>
        </w:rPr>
        <w:t>Wednesday</w:t>
      </w:r>
      <w:r>
        <w:rPr>
          <w:rFonts w:ascii="Calibri" w:hAnsi="Calibri" w:cs="Calibri"/>
          <w:sz w:val="24"/>
          <w:szCs w:val="24"/>
        </w:rPr>
        <w:t xml:space="preserve"> and Friday</w:t>
      </w:r>
      <w:r w:rsidR="00F02576">
        <w:rPr>
          <w:rFonts w:ascii="Calibri" w:hAnsi="Calibri" w:cs="Calibri"/>
          <w:sz w:val="24"/>
          <w:szCs w:val="24"/>
        </w:rPr>
        <w:t xml:space="preserve">, 7 PM to 12 AM Communication will be sent to students and promoted on Facebook. </w:t>
      </w:r>
    </w:p>
    <w:p w:rsidR="00074FD4" w:rsidRDefault="00074FD4" w:rsidP="00074FD4">
      <w:pPr>
        <w:autoSpaceDE w:val="0"/>
        <w:autoSpaceDN w:val="0"/>
        <w:adjustRightInd w:val="0"/>
        <w:spacing w:after="0" w:line="240" w:lineRule="auto"/>
        <w:rPr>
          <w:rFonts w:ascii="Calibri" w:hAnsi="Calibri" w:cs="Calibri"/>
          <w:sz w:val="24"/>
          <w:szCs w:val="24"/>
        </w:rPr>
      </w:pPr>
    </w:p>
    <w:p w:rsidR="00074FD4" w:rsidRDefault="002634B2" w:rsidP="00074FD4">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4</w:t>
      </w:r>
      <w:r w:rsidR="00074FD4">
        <w:rPr>
          <w:rFonts w:ascii="Calibri,Bold" w:hAnsi="Calibri,Bold" w:cs="Calibri,Bold"/>
          <w:b/>
          <w:bCs/>
          <w:sz w:val="24"/>
          <w:szCs w:val="24"/>
        </w:rPr>
        <w:t xml:space="preserve">. Research Representative Update  </w:t>
      </w:r>
    </w:p>
    <w:p w:rsidR="00344BF9" w:rsidRDefault="00B34800" w:rsidP="007862C7">
      <w:pPr>
        <w:autoSpaceDE w:val="0"/>
        <w:autoSpaceDN w:val="0"/>
        <w:adjustRightInd w:val="0"/>
        <w:spacing w:after="0" w:line="240" w:lineRule="auto"/>
        <w:rPr>
          <w:rFonts w:ascii="Calibri" w:hAnsi="Calibri" w:cs="Calibri"/>
          <w:bCs/>
          <w:iCs/>
          <w:sz w:val="24"/>
          <w:szCs w:val="24"/>
        </w:rPr>
      </w:pPr>
      <w:r>
        <w:rPr>
          <w:rFonts w:ascii="Calibri" w:hAnsi="Calibri" w:cs="Calibri"/>
          <w:bCs/>
          <w:iCs/>
          <w:sz w:val="24"/>
          <w:szCs w:val="24"/>
        </w:rPr>
        <w:t>The Research representatives updated the group on</w:t>
      </w:r>
      <w:r w:rsidR="00F02576">
        <w:rPr>
          <w:rFonts w:ascii="Calibri" w:hAnsi="Calibri" w:cs="Calibri"/>
          <w:bCs/>
          <w:iCs/>
          <w:sz w:val="24"/>
          <w:szCs w:val="24"/>
        </w:rPr>
        <w:t xml:space="preserve"> their role and their PhD, including the difficulties Covid has brought. </w:t>
      </w:r>
    </w:p>
    <w:p w:rsidR="00B34800" w:rsidRDefault="00B34800" w:rsidP="007862C7">
      <w:pPr>
        <w:autoSpaceDE w:val="0"/>
        <w:autoSpaceDN w:val="0"/>
        <w:adjustRightInd w:val="0"/>
        <w:spacing w:after="0" w:line="240" w:lineRule="auto"/>
        <w:rPr>
          <w:rFonts w:ascii="Calibri" w:hAnsi="Calibri" w:cs="Calibri"/>
          <w:bCs/>
          <w:iCs/>
          <w:sz w:val="24"/>
          <w:szCs w:val="24"/>
        </w:rPr>
      </w:pPr>
    </w:p>
    <w:p w:rsidR="00B34800" w:rsidRDefault="00B34800" w:rsidP="007862C7">
      <w:pPr>
        <w:autoSpaceDE w:val="0"/>
        <w:autoSpaceDN w:val="0"/>
        <w:adjustRightInd w:val="0"/>
        <w:spacing w:after="0" w:line="240" w:lineRule="auto"/>
        <w:rPr>
          <w:rFonts w:ascii="Calibri" w:hAnsi="Calibri" w:cs="Calibri"/>
          <w:sz w:val="24"/>
          <w:szCs w:val="24"/>
        </w:rPr>
      </w:pPr>
    </w:p>
    <w:p w:rsidR="000A15EC" w:rsidRPr="000A15EC" w:rsidRDefault="00344BF9" w:rsidP="000A15EC">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5</w:t>
      </w:r>
      <w:r w:rsidR="000A15EC">
        <w:rPr>
          <w:rFonts w:ascii="Calibri,Bold" w:hAnsi="Calibri,Bold" w:cs="Calibri,Bold"/>
          <w:b/>
          <w:bCs/>
          <w:sz w:val="24"/>
          <w:szCs w:val="24"/>
        </w:rPr>
        <w:t>.</w:t>
      </w:r>
      <w:r w:rsidR="007862C7" w:rsidRPr="000A15EC">
        <w:rPr>
          <w:rFonts w:ascii="Calibri,Bold" w:hAnsi="Calibri,Bold" w:cs="Calibri,Bold"/>
          <w:b/>
          <w:bCs/>
          <w:sz w:val="24"/>
          <w:szCs w:val="24"/>
        </w:rPr>
        <w:t xml:space="preserve">Student Feedback  </w:t>
      </w:r>
    </w:p>
    <w:p w:rsidR="002669FB" w:rsidRDefault="007862C7" w:rsidP="002669FB">
      <w:pPr>
        <w:autoSpaceDE w:val="0"/>
        <w:autoSpaceDN w:val="0"/>
        <w:adjustRightInd w:val="0"/>
        <w:spacing w:after="0" w:line="240" w:lineRule="auto"/>
      </w:pPr>
      <w:r w:rsidRPr="002669FB">
        <w:rPr>
          <w:rFonts w:ascii="Calibri" w:hAnsi="Calibri" w:cs="Calibri"/>
          <w:sz w:val="24"/>
          <w:szCs w:val="24"/>
        </w:rPr>
        <w:t xml:space="preserve">The chair </w:t>
      </w:r>
      <w:r w:rsidR="000A15EC" w:rsidRPr="002669FB">
        <w:rPr>
          <w:rFonts w:ascii="Calibri" w:hAnsi="Calibri" w:cs="Calibri"/>
          <w:sz w:val="24"/>
          <w:szCs w:val="24"/>
        </w:rPr>
        <w:t xml:space="preserve">asked those present to let them know of issues that has been affecting </w:t>
      </w:r>
      <w:r w:rsidR="00F02576">
        <w:rPr>
          <w:rFonts w:ascii="Calibri" w:hAnsi="Calibri" w:cs="Calibri"/>
          <w:sz w:val="24"/>
          <w:szCs w:val="24"/>
        </w:rPr>
        <w:t>students.</w:t>
      </w:r>
    </w:p>
    <w:p w:rsidR="002669FB" w:rsidRDefault="002669FB" w:rsidP="002669FB">
      <w:pPr>
        <w:autoSpaceDE w:val="0"/>
        <w:autoSpaceDN w:val="0"/>
        <w:adjustRightInd w:val="0"/>
        <w:spacing w:after="0" w:line="240" w:lineRule="auto"/>
      </w:pPr>
    </w:p>
    <w:p w:rsidR="002669FB" w:rsidRDefault="00741F23" w:rsidP="002669FB">
      <w:pPr>
        <w:autoSpaceDE w:val="0"/>
        <w:autoSpaceDN w:val="0"/>
        <w:adjustRightInd w:val="0"/>
        <w:spacing w:after="0" w:line="240" w:lineRule="auto"/>
        <w:rPr>
          <w:rFonts w:ascii="Calibri" w:hAnsi="Calibri" w:cs="Calibri"/>
          <w:sz w:val="24"/>
          <w:szCs w:val="24"/>
        </w:rPr>
      </w:pPr>
      <w:r>
        <w:rPr>
          <w:rFonts w:ascii="Calibri" w:hAnsi="Calibri" w:cs="Calibri"/>
          <w:sz w:val="24"/>
          <w:szCs w:val="24"/>
        </w:rPr>
        <w:t>5</w:t>
      </w:r>
      <w:r w:rsidR="00576FB5">
        <w:rPr>
          <w:rFonts w:ascii="Calibri" w:hAnsi="Calibri" w:cs="Calibri"/>
          <w:sz w:val="24"/>
          <w:szCs w:val="24"/>
        </w:rPr>
        <w:t xml:space="preserve">.1 </w:t>
      </w:r>
      <w:r w:rsidR="002669FB">
        <w:rPr>
          <w:rFonts w:ascii="Calibri" w:hAnsi="Calibri" w:cs="Calibri"/>
          <w:sz w:val="24"/>
          <w:szCs w:val="24"/>
        </w:rPr>
        <w:t xml:space="preserve">One member noted that </w:t>
      </w:r>
      <w:r w:rsidR="00BC1A1F">
        <w:rPr>
          <w:rFonts w:ascii="Calibri" w:hAnsi="Calibri" w:cs="Calibri"/>
          <w:sz w:val="24"/>
          <w:szCs w:val="24"/>
        </w:rPr>
        <w:t xml:space="preserve">their </w:t>
      </w:r>
      <w:r w:rsidR="00F02576">
        <w:rPr>
          <w:rFonts w:ascii="Calibri" w:hAnsi="Calibri" w:cs="Calibri"/>
          <w:sz w:val="24"/>
          <w:szCs w:val="24"/>
        </w:rPr>
        <w:t xml:space="preserve">feedback had been late for two of their modules out of the four. This affected the student body, they didn’t get their feedback until after submitting their assignment for the same module. Students would like the feedback before the second submission to help with improvements.  </w:t>
      </w:r>
    </w:p>
    <w:p w:rsidR="002669FB" w:rsidRPr="002669FB" w:rsidRDefault="002669FB" w:rsidP="002669FB">
      <w:pPr>
        <w:autoSpaceDE w:val="0"/>
        <w:autoSpaceDN w:val="0"/>
        <w:adjustRightInd w:val="0"/>
        <w:spacing w:after="0" w:line="240" w:lineRule="auto"/>
        <w:rPr>
          <w:rFonts w:ascii="Calibri" w:hAnsi="Calibri" w:cs="Calibri"/>
          <w:b/>
          <w:sz w:val="24"/>
          <w:szCs w:val="24"/>
        </w:rPr>
      </w:pPr>
    </w:p>
    <w:p w:rsidR="002669FB" w:rsidRDefault="00741F23" w:rsidP="00074FD4">
      <w:pPr>
        <w:autoSpaceDE w:val="0"/>
        <w:autoSpaceDN w:val="0"/>
        <w:adjustRightInd w:val="0"/>
        <w:spacing w:after="0" w:line="240" w:lineRule="auto"/>
        <w:rPr>
          <w:rFonts w:ascii="Calibri" w:hAnsi="Calibri" w:cs="Calibri"/>
          <w:sz w:val="24"/>
          <w:szCs w:val="24"/>
        </w:rPr>
      </w:pPr>
      <w:r>
        <w:rPr>
          <w:rFonts w:ascii="Calibri" w:hAnsi="Calibri" w:cs="Calibri"/>
          <w:sz w:val="24"/>
          <w:szCs w:val="24"/>
        </w:rPr>
        <w:t>5</w:t>
      </w:r>
      <w:r w:rsidR="00576FB5">
        <w:rPr>
          <w:rFonts w:ascii="Calibri" w:hAnsi="Calibri" w:cs="Calibri"/>
          <w:sz w:val="24"/>
          <w:szCs w:val="24"/>
        </w:rPr>
        <w:t xml:space="preserve">.2 </w:t>
      </w:r>
      <w:r>
        <w:rPr>
          <w:rFonts w:ascii="Calibri" w:hAnsi="Calibri" w:cs="Calibri"/>
          <w:sz w:val="24"/>
          <w:szCs w:val="24"/>
        </w:rPr>
        <w:t xml:space="preserve">One member noted </w:t>
      </w:r>
      <w:r w:rsidR="00F02576">
        <w:rPr>
          <w:rFonts w:ascii="Calibri" w:hAnsi="Calibri" w:cs="Calibri"/>
          <w:sz w:val="24"/>
          <w:szCs w:val="24"/>
        </w:rPr>
        <w:t>that their course has a career module which includes work experience, due to Covid students were advised to use any workshop experience they had gained previously.</w:t>
      </w:r>
      <w:r w:rsidR="00A44813">
        <w:rPr>
          <w:rFonts w:ascii="Calibri" w:hAnsi="Calibri" w:cs="Calibri"/>
          <w:sz w:val="24"/>
          <w:szCs w:val="24"/>
        </w:rPr>
        <w:t xml:space="preserve"> This was a Tri </w:t>
      </w:r>
      <w:proofErr w:type="gramStart"/>
      <w:r w:rsidR="00A44813">
        <w:rPr>
          <w:rFonts w:ascii="Calibri" w:hAnsi="Calibri" w:cs="Calibri"/>
          <w:sz w:val="24"/>
          <w:szCs w:val="24"/>
        </w:rPr>
        <w:t>A</w:t>
      </w:r>
      <w:proofErr w:type="gramEnd"/>
      <w:r w:rsidR="00A44813">
        <w:rPr>
          <w:rFonts w:ascii="Calibri" w:hAnsi="Calibri" w:cs="Calibri"/>
          <w:sz w:val="24"/>
          <w:szCs w:val="24"/>
        </w:rPr>
        <w:t xml:space="preserve"> Module with a Tri B deadline, students have found the gap between teaching and submission difficult. Feedback form students is the assignment would have worked better as an essay, then as a career plan. </w:t>
      </w:r>
    </w:p>
    <w:p w:rsidR="00A44813" w:rsidRDefault="00A44813" w:rsidP="00074FD4">
      <w:pPr>
        <w:autoSpaceDE w:val="0"/>
        <w:autoSpaceDN w:val="0"/>
        <w:adjustRightInd w:val="0"/>
        <w:spacing w:after="0" w:line="240" w:lineRule="auto"/>
        <w:rPr>
          <w:rFonts w:ascii="Calibri" w:hAnsi="Calibri" w:cs="Calibri"/>
          <w:sz w:val="24"/>
          <w:szCs w:val="24"/>
        </w:rPr>
      </w:pPr>
    </w:p>
    <w:p w:rsidR="00A44813" w:rsidRPr="002669FB" w:rsidRDefault="00A44813" w:rsidP="00074FD4">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Student presidents recommended a raising this to Module Leader, quite a few alternative assessments had been added for other teaching E.G Exams. Further point would be to speak about extensions. </w:t>
      </w:r>
    </w:p>
    <w:p w:rsidR="002669FB" w:rsidRPr="002669FB" w:rsidRDefault="002669FB" w:rsidP="002669FB">
      <w:pPr>
        <w:autoSpaceDE w:val="0"/>
        <w:autoSpaceDN w:val="0"/>
        <w:adjustRightInd w:val="0"/>
        <w:spacing w:after="0" w:line="240" w:lineRule="auto"/>
        <w:rPr>
          <w:rFonts w:ascii="Calibri" w:hAnsi="Calibri" w:cs="Calibri"/>
          <w:sz w:val="24"/>
          <w:szCs w:val="24"/>
        </w:rPr>
      </w:pPr>
    </w:p>
    <w:p w:rsidR="00074FD4" w:rsidRDefault="00741F23" w:rsidP="002669FB">
      <w:pPr>
        <w:autoSpaceDE w:val="0"/>
        <w:autoSpaceDN w:val="0"/>
        <w:adjustRightInd w:val="0"/>
        <w:spacing w:after="0" w:line="240" w:lineRule="auto"/>
        <w:rPr>
          <w:rFonts w:ascii="Calibri" w:hAnsi="Calibri" w:cs="Calibri"/>
          <w:sz w:val="24"/>
          <w:szCs w:val="24"/>
        </w:rPr>
      </w:pPr>
      <w:r>
        <w:rPr>
          <w:rFonts w:ascii="Calibri" w:hAnsi="Calibri" w:cs="Calibri"/>
          <w:sz w:val="24"/>
          <w:szCs w:val="24"/>
        </w:rPr>
        <w:t>5</w:t>
      </w:r>
      <w:r w:rsidR="00576FB5">
        <w:rPr>
          <w:rFonts w:ascii="Calibri" w:hAnsi="Calibri" w:cs="Calibri"/>
          <w:sz w:val="24"/>
          <w:szCs w:val="24"/>
        </w:rPr>
        <w:t xml:space="preserve">.3 </w:t>
      </w:r>
      <w:r w:rsidR="002669FB" w:rsidRPr="002669FB">
        <w:rPr>
          <w:rFonts w:ascii="Calibri" w:hAnsi="Calibri" w:cs="Calibri"/>
          <w:sz w:val="24"/>
          <w:szCs w:val="24"/>
        </w:rPr>
        <w:t>One member noted</w:t>
      </w:r>
      <w:r w:rsidR="002A49C9">
        <w:rPr>
          <w:rFonts w:ascii="Calibri" w:hAnsi="Calibri" w:cs="Calibri"/>
          <w:sz w:val="24"/>
          <w:szCs w:val="24"/>
        </w:rPr>
        <w:t xml:space="preserve"> </w:t>
      </w:r>
      <w:r w:rsidR="00A44813">
        <w:rPr>
          <w:rFonts w:ascii="Calibri" w:hAnsi="Calibri" w:cs="Calibri"/>
          <w:sz w:val="24"/>
          <w:szCs w:val="24"/>
        </w:rPr>
        <w:t>the course would have benefited from</w:t>
      </w:r>
      <w:r w:rsidR="008D5008">
        <w:rPr>
          <w:rFonts w:ascii="Calibri" w:hAnsi="Calibri" w:cs="Calibri"/>
          <w:sz w:val="24"/>
          <w:szCs w:val="24"/>
        </w:rPr>
        <w:t xml:space="preserve"> </w:t>
      </w:r>
      <w:r w:rsidR="00A44813">
        <w:rPr>
          <w:rFonts w:ascii="Calibri" w:hAnsi="Calibri" w:cs="Calibri"/>
          <w:sz w:val="24"/>
          <w:szCs w:val="24"/>
        </w:rPr>
        <w:t xml:space="preserve">more practical projects, creating adverts for magazines and photography. The course is providing Photoshop classes, but the advance level is teaching some of some skills from the workshops provided last trimester. With the January students joining they need to be part of the beginner’s class so it is new materiel for them, but the September students have already been through the material. </w:t>
      </w:r>
    </w:p>
    <w:p w:rsidR="00A44813" w:rsidRDefault="00A44813" w:rsidP="002669FB">
      <w:pPr>
        <w:autoSpaceDE w:val="0"/>
        <w:autoSpaceDN w:val="0"/>
        <w:adjustRightInd w:val="0"/>
        <w:spacing w:after="0" w:line="240" w:lineRule="auto"/>
        <w:rPr>
          <w:rFonts w:ascii="Calibri" w:hAnsi="Calibri" w:cs="Calibri"/>
          <w:sz w:val="24"/>
          <w:szCs w:val="24"/>
        </w:rPr>
      </w:pPr>
      <w:r>
        <w:rPr>
          <w:rFonts w:ascii="Calibri" w:hAnsi="Calibri" w:cs="Calibri"/>
          <w:sz w:val="24"/>
          <w:szCs w:val="24"/>
        </w:rPr>
        <w:t>Student Association co-ord recommended speaking with their Programme leader</w:t>
      </w:r>
      <w:r w:rsidR="00044490">
        <w:rPr>
          <w:rFonts w:ascii="Calibri" w:hAnsi="Calibri" w:cs="Calibri"/>
          <w:sz w:val="24"/>
          <w:szCs w:val="24"/>
        </w:rPr>
        <w:t xml:space="preserve"> and their SSCG. </w:t>
      </w:r>
    </w:p>
    <w:p w:rsidR="002669FB" w:rsidRDefault="002669FB" w:rsidP="002669FB">
      <w:pPr>
        <w:autoSpaceDE w:val="0"/>
        <w:autoSpaceDN w:val="0"/>
        <w:adjustRightInd w:val="0"/>
        <w:spacing w:after="0" w:line="240" w:lineRule="auto"/>
        <w:rPr>
          <w:rFonts w:ascii="Calibri" w:hAnsi="Calibri" w:cs="Calibri"/>
          <w:sz w:val="24"/>
          <w:szCs w:val="24"/>
        </w:rPr>
      </w:pPr>
    </w:p>
    <w:p w:rsidR="00074FD4" w:rsidRDefault="00741F23" w:rsidP="00074FD4">
      <w:pPr>
        <w:autoSpaceDE w:val="0"/>
        <w:autoSpaceDN w:val="0"/>
        <w:adjustRightInd w:val="0"/>
        <w:spacing w:after="0" w:line="240" w:lineRule="auto"/>
        <w:rPr>
          <w:rFonts w:ascii="Calibri" w:hAnsi="Calibri" w:cs="Calibri"/>
          <w:sz w:val="24"/>
          <w:szCs w:val="24"/>
        </w:rPr>
      </w:pPr>
      <w:r>
        <w:rPr>
          <w:rFonts w:ascii="Calibri" w:hAnsi="Calibri" w:cs="Calibri"/>
          <w:sz w:val="24"/>
          <w:szCs w:val="24"/>
        </w:rPr>
        <w:t>5</w:t>
      </w:r>
      <w:r w:rsidR="00576FB5">
        <w:rPr>
          <w:rFonts w:ascii="Calibri" w:hAnsi="Calibri" w:cs="Calibri"/>
          <w:sz w:val="24"/>
          <w:szCs w:val="24"/>
        </w:rPr>
        <w:t xml:space="preserve">.4 </w:t>
      </w:r>
      <w:r w:rsidR="00FB045B">
        <w:rPr>
          <w:rFonts w:ascii="Calibri" w:hAnsi="Calibri" w:cs="Calibri"/>
          <w:sz w:val="24"/>
          <w:szCs w:val="24"/>
        </w:rPr>
        <w:t xml:space="preserve">One member noted that </w:t>
      </w:r>
      <w:r w:rsidR="008D5008">
        <w:rPr>
          <w:rFonts w:ascii="Calibri" w:hAnsi="Calibri" w:cs="Calibri"/>
          <w:sz w:val="24"/>
          <w:szCs w:val="24"/>
        </w:rPr>
        <w:t xml:space="preserve">there </w:t>
      </w:r>
      <w:r w:rsidR="00044490">
        <w:rPr>
          <w:rFonts w:ascii="Calibri" w:hAnsi="Calibri" w:cs="Calibri"/>
          <w:sz w:val="24"/>
          <w:szCs w:val="24"/>
        </w:rPr>
        <w:t xml:space="preserve">had been SPSS Research Methods sessions within last trimesters and outside of teaching. They were informed that there would be recordings of the lectures. The class representative has been in contact with the Senior Lecture for dissertations, they were informed that the lecture is no longer with the school; they are currently looking to replace this role. </w:t>
      </w:r>
    </w:p>
    <w:p w:rsidR="00044490" w:rsidRDefault="00044490" w:rsidP="00074FD4">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The Student President recommend for them to be CC’d into the email to raises this further.  </w:t>
      </w:r>
    </w:p>
    <w:p w:rsidR="0014243E" w:rsidRDefault="00044490" w:rsidP="00074FD4">
      <w:pPr>
        <w:autoSpaceDE w:val="0"/>
        <w:autoSpaceDN w:val="0"/>
        <w:adjustRightInd w:val="0"/>
        <w:spacing w:after="0" w:line="240" w:lineRule="auto"/>
        <w:rPr>
          <w:rFonts w:ascii="Calibri" w:hAnsi="Calibri" w:cs="Calibri"/>
          <w:sz w:val="24"/>
          <w:szCs w:val="24"/>
        </w:rPr>
      </w:pPr>
      <w:r w:rsidRPr="00E2223F">
        <w:rPr>
          <w:rFonts w:ascii="Calibri" w:hAnsi="Calibri" w:cs="Calibri"/>
          <w:b/>
          <w:sz w:val="24"/>
          <w:szCs w:val="24"/>
        </w:rPr>
        <w:t>Action</w:t>
      </w:r>
      <w:r w:rsidR="00E2223F" w:rsidRPr="00E2223F">
        <w:rPr>
          <w:rFonts w:ascii="Calibri" w:hAnsi="Calibri" w:cs="Calibri"/>
          <w:b/>
          <w:sz w:val="24"/>
          <w:szCs w:val="24"/>
        </w:rPr>
        <w:t>:</w:t>
      </w:r>
      <w:r>
        <w:rPr>
          <w:rFonts w:ascii="Calibri" w:hAnsi="Calibri" w:cs="Calibri"/>
          <w:sz w:val="24"/>
          <w:szCs w:val="24"/>
        </w:rPr>
        <w:t xml:space="preserve"> IRM Class Representative </w:t>
      </w:r>
    </w:p>
    <w:p w:rsidR="00E2223F" w:rsidRDefault="00E2223F" w:rsidP="00074FD4">
      <w:pPr>
        <w:autoSpaceDE w:val="0"/>
        <w:autoSpaceDN w:val="0"/>
        <w:adjustRightInd w:val="0"/>
        <w:spacing w:after="0" w:line="240" w:lineRule="auto"/>
        <w:rPr>
          <w:rFonts w:ascii="Calibri" w:hAnsi="Calibri" w:cs="Calibri"/>
          <w:sz w:val="24"/>
          <w:szCs w:val="24"/>
        </w:rPr>
      </w:pPr>
    </w:p>
    <w:p w:rsidR="0005563A" w:rsidRDefault="00044490">
      <w:pPr>
        <w:rPr>
          <w:rFonts w:ascii="Calibri" w:hAnsi="Calibri" w:cs="Calibri"/>
          <w:sz w:val="24"/>
          <w:szCs w:val="24"/>
        </w:rPr>
      </w:pPr>
      <w:r>
        <w:rPr>
          <w:rFonts w:ascii="Calibri" w:hAnsi="Calibri" w:cs="Calibri"/>
          <w:sz w:val="24"/>
          <w:szCs w:val="24"/>
        </w:rPr>
        <w:t>5</w:t>
      </w:r>
      <w:r w:rsidR="00E2223F">
        <w:rPr>
          <w:rFonts w:ascii="Calibri" w:hAnsi="Calibri" w:cs="Calibri"/>
          <w:sz w:val="24"/>
          <w:szCs w:val="24"/>
        </w:rPr>
        <w:t>.5</w:t>
      </w:r>
      <w:r>
        <w:rPr>
          <w:rFonts w:ascii="Calibri" w:hAnsi="Calibri" w:cs="Calibri"/>
          <w:sz w:val="24"/>
          <w:szCs w:val="24"/>
        </w:rPr>
        <w:t xml:space="preserve"> One member noted that</w:t>
      </w:r>
      <w:r w:rsidR="003E479C">
        <w:rPr>
          <w:rFonts w:ascii="Calibri" w:hAnsi="Calibri" w:cs="Calibri"/>
          <w:sz w:val="24"/>
          <w:szCs w:val="24"/>
        </w:rPr>
        <w:t xml:space="preserve"> one of the students had been having difficulty with their supervisor, with little to no communication. The student had to submit their proposal </w:t>
      </w:r>
      <w:r w:rsidR="00DE58B5">
        <w:rPr>
          <w:rFonts w:ascii="Calibri" w:hAnsi="Calibri" w:cs="Calibri"/>
          <w:sz w:val="24"/>
          <w:szCs w:val="24"/>
        </w:rPr>
        <w:t>without</w:t>
      </w:r>
      <w:r w:rsidR="003E479C">
        <w:rPr>
          <w:rFonts w:ascii="Calibri" w:hAnsi="Calibri" w:cs="Calibri"/>
          <w:sz w:val="24"/>
          <w:szCs w:val="24"/>
        </w:rPr>
        <w:t xml:space="preserve"> their </w:t>
      </w:r>
      <w:r w:rsidR="00DE58B5">
        <w:rPr>
          <w:rFonts w:ascii="Calibri" w:hAnsi="Calibri" w:cs="Calibri"/>
          <w:sz w:val="24"/>
          <w:szCs w:val="24"/>
        </w:rPr>
        <w:t xml:space="preserve">supervisor. This has been escalated to Senior Lead for dissertation and Programme Leader. </w:t>
      </w:r>
    </w:p>
    <w:p w:rsidR="00DE58B5" w:rsidRDefault="00DE58B5">
      <w:pPr>
        <w:rPr>
          <w:rFonts w:ascii="Calibri" w:hAnsi="Calibri" w:cs="Calibri"/>
          <w:sz w:val="24"/>
          <w:szCs w:val="24"/>
        </w:rPr>
      </w:pPr>
      <w:r>
        <w:rPr>
          <w:rFonts w:ascii="Calibri" w:hAnsi="Calibri" w:cs="Calibri"/>
          <w:sz w:val="24"/>
          <w:szCs w:val="24"/>
        </w:rPr>
        <w:t xml:space="preserve">Students Association Coordinator recommended for the representative to pass on the details for </w:t>
      </w:r>
      <w:r w:rsidRPr="00DE58B5">
        <w:rPr>
          <w:rFonts w:ascii="Calibri" w:hAnsi="Calibri" w:cs="Calibri"/>
          <w:sz w:val="24"/>
          <w:szCs w:val="24"/>
        </w:rPr>
        <w:t>Head of Student and Professional Services</w:t>
      </w:r>
      <w:r>
        <w:rPr>
          <w:rFonts w:ascii="Calibri" w:hAnsi="Calibri" w:cs="Calibri"/>
          <w:sz w:val="24"/>
          <w:szCs w:val="24"/>
        </w:rPr>
        <w:t>, Stefan Hollins</w:t>
      </w:r>
      <w:r w:rsidRPr="00DE58B5">
        <w:rPr>
          <w:rFonts w:ascii="Calibri" w:hAnsi="Calibri" w:cs="Calibri"/>
          <w:sz w:val="24"/>
          <w:szCs w:val="24"/>
        </w:rPr>
        <w:t xml:space="preserve"> </w:t>
      </w:r>
      <w:r>
        <w:rPr>
          <w:rFonts w:ascii="Calibri" w:hAnsi="Calibri" w:cs="Calibri"/>
          <w:sz w:val="24"/>
          <w:szCs w:val="24"/>
        </w:rPr>
        <w:t xml:space="preserve">to the </w:t>
      </w:r>
      <w:r>
        <w:rPr>
          <w:rFonts w:ascii="Calibri" w:hAnsi="Calibri" w:cs="Calibri"/>
          <w:sz w:val="24"/>
          <w:szCs w:val="24"/>
        </w:rPr>
        <w:t>student</w:t>
      </w:r>
      <w:r>
        <w:rPr>
          <w:rFonts w:ascii="Calibri" w:hAnsi="Calibri" w:cs="Calibri"/>
          <w:sz w:val="24"/>
          <w:szCs w:val="24"/>
        </w:rPr>
        <w:t xml:space="preserve">. </w:t>
      </w:r>
    </w:p>
    <w:p w:rsidR="00044490" w:rsidRDefault="00DE58B5">
      <w:pPr>
        <w:rPr>
          <w:rFonts w:ascii="Calibri" w:hAnsi="Calibri" w:cs="Calibri"/>
          <w:sz w:val="24"/>
          <w:szCs w:val="24"/>
        </w:rPr>
      </w:pPr>
      <w:r>
        <w:rPr>
          <w:rFonts w:ascii="Calibri" w:hAnsi="Calibri" w:cs="Calibri"/>
          <w:sz w:val="24"/>
          <w:szCs w:val="24"/>
        </w:rPr>
        <w:t xml:space="preserve">Student President also recommending </w:t>
      </w:r>
      <w:r w:rsidRPr="00DE58B5">
        <w:rPr>
          <w:rFonts w:ascii="Calibri" w:hAnsi="Calibri" w:cs="Calibri"/>
          <w:sz w:val="24"/>
          <w:szCs w:val="24"/>
        </w:rPr>
        <w:t>Head of Student and Professional Services</w:t>
      </w:r>
      <w:r>
        <w:rPr>
          <w:rFonts w:ascii="Calibri" w:hAnsi="Calibri" w:cs="Calibri"/>
          <w:sz w:val="24"/>
          <w:szCs w:val="24"/>
        </w:rPr>
        <w:t xml:space="preserve">, Stefan Hollins. If the issue continues for the Student President to be cc’d for them to raise further. </w:t>
      </w:r>
    </w:p>
    <w:p w:rsidR="00E2223F" w:rsidRDefault="00E2223F" w:rsidP="00E2223F">
      <w:pPr>
        <w:autoSpaceDE w:val="0"/>
        <w:autoSpaceDN w:val="0"/>
        <w:adjustRightInd w:val="0"/>
        <w:spacing w:after="0" w:line="240" w:lineRule="auto"/>
        <w:rPr>
          <w:rFonts w:ascii="Calibri" w:hAnsi="Calibri" w:cs="Calibri"/>
          <w:sz w:val="24"/>
          <w:szCs w:val="24"/>
        </w:rPr>
      </w:pPr>
      <w:r w:rsidRPr="00E2223F">
        <w:rPr>
          <w:rFonts w:ascii="Calibri" w:hAnsi="Calibri" w:cs="Calibri"/>
          <w:b/>
          <w:sz w:val="24"/>
          <w:szCs w:val="24"/>
        </w:rPr>
        <w:t>Action:</w:t>
      </w:r>
      <w:r>
        <w:rPr>
          <w:rFonts w:ascii="Calibri" w:hAnsi="Calibri" w:cs="Calibri"/>
          <w:sz w:val="24"/>
          <w:szCs w:val="24"/>
        </w:rPr>
        <w:t xml:space="preserve"> IRM Class Representative </w:t>
      </w:r>
    </w:p>
    <w:p w:rsidR="00E2223F" w:rsidRDefault="00E2223F">
      <w:pPr>
        <w:rPr>
          <w:rFonts w:ascii="Calibri" w:hAnsi="Calibri" w:cs="Calibri"/>
          <w:sz w:val="24"/>
          <w:szCs w:val="24"/>
        </w:rPr>
      </w:pPr>
    </w:p>
    <w:p w:rsidR="00044490" w:rsidRDefault="00044490">
      <w:pPr>
        <w:rPr>
          <w:rFonts w:ascii="Calibri" w:hAnsi="Calibri" w:cs="Calibri"/>
          <w:sz w:val="24"/>
          <w:szCs w:val="24"/>
        </w:rPr>
      </w:pPr>
      <w:r>
        <w:rPr>
          <w:rFonts w:ascii="Calibri" w:hAnsi="Calibri" w:cs="Calibri"/>
          <w:sz w:val="24"/>
          <w:szCs w:val="24"/>
        </w:rPr>
        <w:t>5</w:t>
      </w:r>
      <w:r w:rsidR="003E479C">
        <w:rPr>
          <w:rFonts w:ascii="Calibri" w:hAnsi="Calibri" w:cs="Calibri"/>
          <w:sz w:val="24"/>
          <w:szCs w:val="24"/>
        </w:rPr>
        <w:t>.6</w:t>
      </w:r>
      <w:r>
        <w:rPr>
          <w:rFonts w:ascii="Calibri" w:hAnsi="Calibri" w:cs="Calibri"/>
          <w:sz w:val="24"/>
          <w:szCs w:val="24"/>
        </w:rPr>
        <w:t xml:space="preserve"> One member noted that</w:t>
      </w:r>
      <w:r w:rsidR="00DE58B5">
        <w:rPr>
          <w:rFonts w:ascii="Calibri" w:hAnsi="Calibri" w:cs="Calibri"/>
          <w:sz w:val="24"/>
          <w:szCs w:val="24"/>
        </w:rPr>
        <w:t xml:space="preserve"> students had been receiving communication of none attendance, this should not be the case as there weren’t classes in Tri B due to dissertation. </w:t>
      </w:r>
    </w:p>
    <w:p w:rsidR="00DE58B5" w:rsidRDefault="00DE58B5">
      <w:pPr>
        <w:rPr>
          <w:rFonts w:ascii="Calibri" w:hAnsi="Calibri" w:cs="Calibri"/>
          <w:sz w:val="24"/>
          <w:szCs w:val="24"/>
        </w:rPr>
      </w:pPr>
      <w:r>
        <w:rPr>
          <w:rFonts w:ascii="Calibri" w:hAnsi="Calibri" w:cs="Calibri"/>
          <w:sz w:val="24"/>
          <w:szCs w:val="24"/>
        </w:rPr>
        <w:t xml:space="preserve">Student President recommended for the students to reply back to the emails. </w:t>
      </w:r>
    </w:p>
    <w:p w:rsidR="00044490" w:rsidRDefault="00044490">
      <w:pPr>
        <w:rPr>
          <w:rFonts w:ascii="Calibri" w:hAnsi="Calibri" w:cs="Calibri"/>
          <w:sz w:val="24"/>
          <w:szCs w:val="24"/>
        </w:rPr>
      </w:pPr>
    </w:p>
    <w:p w:rsidR="00044490" w:rsidRDefault="00044490">
      <w:pPr>
        <w:rPr>
          <w:rFonts w:ascii="Calibri" w:hAnsi="Calibri" w:cs="Calibri"/>
          <w:sz w:val="24"/>
          <w:szCs w:val="24"/>
        </w:rPr>
      </w:pPr>
      <w:r>
        <w:rPr>
          <w:rFonts w:ascii="Calibri" w:hAnsi="Calibri" w:cs="Calibri"/>
          <w:sz w:val="24"/>
          <w:szCs w:val="24"/>
        </w:rPr>
        <w:t>5</w:t>
      </w:r>
      <w:r w:rsidR="003E479C">
        <w:rPr>
          <w:rFonts w:ascii="Calibri" w:hAnsi="Calibri" w:cs="Calibri"/>
          <w:sz w:val="24"/>
          <w:szCs w:val="24"/>
        </w:rPr>
        <w:t>.7</w:t>
      </w:r>
      <w:r>
        <w:rPr>
          <w:rFonts w:ascii="Calibri" w:hAnsi="Calibri" w:cs="Calibri"/>
          <w:sz w:val="24"/>
          <w:szCs w:val="24"/>
        </w:rPr>
        <w:t xml:space="preserve"> One member noted that</w:t>
      </w:r>
      <w:r w:rsidR="00DE58B5">
        <w:rPr>
          <w:rFonts w:ascii="Calibri" w:hAnsi="Calibri" w:cs="Calibri"/>
          <w:sz w:val="24"/>
          <w:szCs w:val="24"/>
        </w:rPr>
        <w:t xml:space="preserve"> they had received two out of four of their modules feedback. They have now received communication with their final aggregated marks</w:t>
      </w:r>
      <w:r w:rsidR="00DE58B5" w:rsidRPr="00DE58B5">
        <w:rPr>
          <w:rFonts w:ascii="Calibri" w:hAnsi="Calibri" w:cs="Calibri"/>
          <w:sz w:val="24"/>
          <w:szCs w:val="24"/>
        </w:rPr>
        <w:t xml:space="preserve"> </w:t>
      </w:r>
      <w:r w:rsidR="00DE58B5">
        <w:rPr>
          <w:rFonts w:ascii="Calibri" w:hAnsi="Calibri" w:cs="Calibri"/>
          <w:sz w:val="24"/>
          <w:szCs w:val="24"/>
        </w:rPr>
        <w:t>w</w:t>
      </w:r>
      <w:r w:rsidR="00DE58B5">
        <w:rPr>
          <w:rFonts w:ascii="Calibri" w:hAnsi="Calibri" w:cs="Calibri"/>
          <w:sz w:val="24"/>
          <w:szCs w:val="24"/>
        </w:rPr>
        <w:t xml:space="preserve">ith CW2 </w:t>
      </w:r>
      <w:r w:rsidR="00931E92">
        <w:rPr>
          <w:rFonts w:ascii="Calibri" w:hAnsi="Calibri" w:cs="Calibri"/>
          <w:sz w:val="24"/>
          <w:szCs w:val="24"/>
        </w:rPr>
        <w:t xml:space="preserve">individual </w:t>
      </w:r>
      <w:r w:rsidR="00DE58B5">
        <w:rPr>
          <w:rFonts w:ascii="Calibri" w:hAnsi="Calibri" w:cs="Calibri"/>
          <w:sz w:val="24"/>
          <w:szCs w:val="24"/>
        </w:rPr>
        <w:t>results still outstanding</w:t>
      </w:r>
      <w:r w:rsidR="00DE58B5">
        <w:rPr>
          <w:rFonts w:ascii="Calibri" w:hAnsi="Calibri" w:cs="Calibri"/>
          <w:sz w:val="24"/>
          <w:szCs w:val="24"/>
        </w:rPr>
        <w:t xml:space="preserve">. </w:t>
      </w:r>
      <w:r w:rsidR="00931E92">
        <w:rPr>
          <w:rFonts w:ascii="Calibri" w:hAnsi="Calibri" w:cs="Calibri"/>
          <w:sz w:val="24"/>
          <w:szCs w:val="24"/>
        </w:rPr>
        <w:t xml:space="preserve">This has happened before within the module, with a long delay for reiving feedback. There is a level of dissatisfaction from the students with the feedback when it is received, it does not match or fits with the Course Grading Guide. </w:t>
      </w:r>
      <w:r w:rsidR="00931E92">
        <w:rPr>
          <w:rFonts w:ascii="Calibri" w:hAnsi="Calibri" w:cs="Calibri"/>
          <w:sz w:val="24"/>
          <w:szCs w:val="24"/>
        </w:rPr>
        <w:t>The class representative has raised this with their Module Leader</w:t>
      </w:r>
      <w:r w:rsidR="00931E92">
        <w:rPr>
          <w:rFonts w:ascii="Calibri" w:hAnsi="Calibri" w:cs="Calibri"/>
          <w:sz w:val="24"/>
          <w:szCs w:val="24"/>
        </w:rPr>
        <w:t xml:space="preserve"> and Lecturers</w:t>
      </w:r>
      <w:r w:rsidR="00931E92">
        <w:rPr>
          <w:rFonts w:ascii="Calibri" w:hAnsi="Calibri" w:cs="Calibri"/>
          <w:sz w:val="24"/>
          <w:szCs w:val="24"/>
        </w:rPr>
        <w:t>.</w:t>
      </w:r>
    </w:p>
    <w:p w:rsidR="00931E92" w:rsidRDefault="00931E92">
      <w:pPr>
        <w:rPr>
          <w:rFonts w:ascii="Calibri" w:hAnsi="Calibri" w:cs="Calibri"/>
          <w:sz w:val="24"/>
          <w:szCs w:val="24"/>
        </w:rPr>
      </w:pPr>
      <w:r>
        <w:rPr>
          <w:rFonts w:ascii="Calibri" w:hAnsi="Calibri" w:cs="Calibri"/>
          <w:sz w:val="24"/>
          <w:szCs w:val="24"/>
        </w:rPr>
        <w:t xml:space="preserve">Students Association Coordinator has recommended for this to be raised with their Programme Leader. </w:t>
      </w:r>
    </w:p>
    <w:p w:rsidR="00931E92" w:rsidRDefault="00931E92">
      <w:pPr>
        <w:rPr>
          <w:rFonts w:ascii="Calibri" w:hAnsi="Calibri" w:cs="Calibri"/>
          <w:sz w:val="24"/>
          <w:szCs w:val="24"/>
        </w:rPr>
      </w:pPr>
    </w:p>
    <w:p w:rsidR="00044490" w:rsidRDefault="00044490">
      <w:pPr>
        <w:rPr>
          <w:rFonts w:ascii="Calibri" w:hAnsi="Calibri" w:cs="Calibri"/>
          <w:sz w:val="24"/>
          <w:szCs w:val="24"/>
        </w:rPr>
      </w:pPr>
    </w:p>
    <w:p w:rsidR="00044490" w:rsidRDefault="00931E92">
      <w:pPr>
        <w:rPr>
          <w:rFonts w:ascii="Calibri" w:hAnsi="Calibri" w:cs="Calibri"/>
          <w:sz w:val="24"/>
          <w:szCs w:val="24"/>
        </w:rPr>
      </w:pPr>
      <w:r>
        <w:rPr>
          <w:rFonts w:ascii="Calibri" w:hAnsi="Calibri" w:cs="Calibri"/>
          <w:sz w:val="24"/>
          <w:szCs w:val="24"/>
        </w:rPr>
        <w:t>5</w:t>
      </w:r>
      <w:r>
        <w:rPr>
          <w:rFonts w:ascii="Calibri" w:hAnsi="Calibri" w:cs="Calibri"/>
          <w:sz w:val="24"/>
          <w:szCs w:val="24"/>
        </w:rPr>
        <w:t>.8</w:t>
      </w:r>
      <w:r>
        <w:rPr>
          <w:rFonts w:ascii="Calibri" w:hAnsi="Calibri" w:cs="Calibri"/>
          <w:sz w:val="24"/>
          <w:szCs w:val="24"/>
        </w:rPr>
        <w:t xml:space="preserve"> One member noted that</w:t>
      </w:r>
      <w:r w:rsidR="00F10EB5">
        <w:rPr>
          <w:rFonts w:ascii="Calibri" w:hAnsi="Calibri" w:cs="Calibri"/>
          <w:sz w:val="24"/>
          <w:szCs w:val="24"/>
        </w:rPr>
        <w:t xml:space="preserve"> the class have also been experiencing difficulties with contacting their supervisors, </w:t>
      </w:r>
      <w:r w:rsidR="00393CAF">
        <w:rPr>
          <w:rFonts w:ascii="Calibri" w:hAnsi="Calibri" w:cs="Calibri"/>
          <w:sz w:val="24"/>
          <w:szCs w:val="24"/>
        </w:rPr>
        <w:t xml:space="preserve">only two students in their Cohort. </w:t>
      </w:r>
    </w:p>
    <w:p w:rsidR="00F10EB5" w:rsidRDefault="00F10EB5" w:rsidP="00F10EB5">
      <w:pPr>
        <w:rPr>
          <w:rFonts w:ascii="Calibri" w:hAnsi="Calibri" w:cs="Calibri"/>
          <w:sz w:val="24"/>
          <w:szCs w:val="24"/>
        </w:rPr>
      </w:pPr>
      <w:r>
        <w:rPr>
          <w:rFonts w:ascii="Calibri" w:hAnsi="Calibri" w:cs="Calibri"/>
          <w:sz w:val="24"/>
          <w:szCs w:val="24"/>
        </w:rPr>
        <w:t xml:space="preserve">Students Association Coordinator recommended for the representative to </w:t>
      </w:r>
      <w:r w:rsidR="00393CAF">
        <w:rPr>
          <w:rFonts w:ascii="Calibri" w:hAnsi="Calibri" w:cs="Calibri"/>
          <w:sz w:val="24"/>
          <w:szCs w:val="24"/>
        </w:rPr>
        <w:t xml:space="preserve">contact Senior Lead for Dissertations, followed by </w:t>
      </w:r>
      <w:r w:rsidRPr="00DE58B5">
        <w:rPr>
          <w:rFonts w:ascii="Calibri" w:hAnsi="Calibri" w:cs="Calibri"/>
          <w:sz w:val="24"/>
          <w:szCs w:val="24"/>
        </w:rPr>
        <w:t>Head of Student and Professional Services</w:t>
      </w:r>
      <w:r>
        <w:rPr>
          <w:rFonts w:ascii="Calibri" w:hAnsi="Calibri" w:cs="Calibri"/>
          <w:sz w:val="24"/>
          <w:szCs w:val="24"/>
        </w:rPr>
        <w:t>, Stefan Hollins</w:t>
      </w:r>
      <w:r w:rsidRPr="00DE58B5">
        <w:rPr>
          <w:rFonts w:ascii="Calibri" w:hAnsi="Calibri" w:cs="Calibri"/>
          <w:sz w:val="24"/>
          <w:szCs w:val="24"/>
        </w:rPr>
        <w:t xml:space="preserve"> </w:t>
      </w:r>
      <w:r w:rsidR="00393CAF">
        <w:rPr>
          <w:rFonts w:ascii="Calibri" w:hAnsi="Calibri" w:cs="Calibri"/>
          <w:sz w:val="24"/>
          <w:szCs w:val="24"/>
        </w:rPr>
        <w:t xml:space="preserve">if they still don’t hear from their superior. </w:t>
      </w:r>
    </w:p>
    <w:p w:rsidR="00F10EB5" w:rsidRDefault="00F10EB5" w:rsidP="00F10EB5">
      <w:pPr>
        <w:rPr>
          <w:rFonts w:ascii="Calibri" w:hAnsi="Calibri" w:cs="Calibri"/>
          <w:sz w:val="24"/>
          <w:szCs w:val="24"/>
        </w:rPr>
      </w:pPr>
      <w:r>
        <w:rPr>
          <w:rFonts w:ascii="Calibri" w:hAnsi="Calibri" w:cs="Calibri"/>
          <w:sz w:val="24"/>
          <w:szCs w:val="24"/>
        </w:rPr>
        <w:t xml:space="preserve">Student President also recommending </w:t>
      </w:r>
      <w:r w:rsidRPr="00DE58B5">
        <w:rPr>
          <w:rFonts w:ascii="Calibri" w:hAnsi="Calibri" w:cs="Calibri"/>
          <w:sz w:val="24"/>
          <w:szCs w:val="24"/>
        </w:rPr>
        <w:t>Head of Student and Professional Services</w:t>
      </w:r>
      <w:r>
        <w:rPr>
          <w:rFonts w:ascii="Calibri" w:hAnsi="Calibri" w:cs="Calibri"/>
          <w:sz w:val="24"/>
          <w:szCs w:val="24"/>
        </w:rPr>
        <w:t xml:space="preserve">, Stefan Hollins. If the issue continues for the Student President to be cc’d for them to raise further. </w:t>
      </w:r>
    </w:p>
    <w:p w:rsidR="00044490" w:rsidRDefault="00F10EB5" w:rsidP="00393CAF">
      <w:pPr>
        <w:autoSpaceDE w:val="0"/>
        <w:autoSpaceDN w:val="0"/>
        <w:adjustRightInd w:val="0"/>
        <w:spacing w:after="0" w:line="240" w:lineRule="auto"/>
        <w:rPr>
          <w:rFonts w:ascii="Calibri" w:hAnsi="Calibri" w:cs="Calibri"/>
          <w:sz w:val="24"/>
          <w:szCs w:val="24"/>
        </w:rPr>
      </w:pPr>
      <w:r w:rsidRPr="00E2223F">
        <w:rPr>
          <w:rFonts w:ascii="Calibri" w:hAnsi="Calibri" w:cs="Calibri"/>
          <w:b/>
          <w:sz w:val="24"/>
          <w:szCs w:val="24"/>
        </w:rPr>
        <w:t>Action:</w:t>
      </w:r>
      <w:r>
        <w:rPr>
          <w:rFonts w:ascii="Calibri" w:hAnsi="Calibri" w:cs="Calibri"/>
          <w:sz w:val="24"/>
          <w:szCs w:val="24"/>
        </w:rPr>
        <w:t xml:space="preserve"> MBA LBM</w:t>
      </w:r>
      <w:r>
        <w:rPr>
          <w:rFonts w:ascii="Calibri" w:hAnsi="Calibri" w:cs="Calibri"/>
          <w:sz w:val="24"/>
          <w:szCs w:val="24"/>
        </w:rPr>
        <w:t xml:space="preserve"> Class Representative </w:t>
      </w:r>
    </w:p>
    <w:p w:rsidR="00044490" w:rsidRDefault="00044490"/>
    <w:p w:rsidR="004D2CAC" w:rsidRDefault="00824D49" w:rsidP="007862C7">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6</w:t>
      </w:r>
      <w:r w:rsidR="007862C7">
        <w:rPr>
          <w:rFonts w:ascii="Calibri,Bold" w:hAnsi="Calibri,Bold" w:cs="Calibri,Bold"/>
          <w:b/>
          <w:bCs/>
          <w:sz w:val="24"/>
          <w:szCs w:val="24"/>
        </w:rPr>
        <w:t>. AOB</w:t>
      </w:r>
    </w:p>
    <w:p w:rsidR="004D2CAC" w:rsidRDefault="004D2CAC" w:rsidP="007862C7">
      <w:pPr>
        <w:autoSpaceDE w:val="0"/>
        <w:autoSpaceDN w:val="0"/>
        <w:adjustRightInd w:val="0"/>
        <w:spacing w:after="0" w:line="240" w:lineRule="auto"/>
        <w:rPr>
          <w:rFonts w:ascii="Calibri,Bold" w:hAnsi="Calibri,Bold" w:cs="Calibri,Bold"/>
          <w:b/>
          <w:bCs/>
          <w:sz w:val="24"/>
          <w:szCs w:val="24"/>
        </w:rPr>
      </w:pPr>
    </w:p>
    <w:p w:rsidR="0075457F" w:rsidRDefault="004D2CAC" w:rsidP="00393CAF">
      <w:pPr>
        <w:autoSpaceDE w:val="0"/>
        <w:autoSpaceDN w:val="0"/>
        <w:adjustRightInd w:val="0"/>
        <w:spacing w:after="0" w:line="240" w:lineRule="auto"/>
        <w:rPr>
          <w:rFonts w:cstheme="minorHAnsi"/>
          <w:bCs/>
          <w:sz w:val="24"/>
          <w:szCs w:val="24"/>
        </w:rPr>
      </w:pPr>
      <w:r w:rsidRPr="004D2CAC">
        <w:rPr>
          <w:rFonts w:cstheme="minorHAnsi"/>
          <w:bCs/>
          <w:sz w:val="24"/>
          <w:szCs w:val="24"/>
        </w:rPr>
        <w:t xml:space="preserve">Students’ Association Coordinator informed the group about </w:t>
      </w:r>
      <w:r w:rsidR="00393CAF">
        <w:rPr>
          <w:rFonts w:cstheme="minorHAnsi"/>
          <w:bCs/>
          <w:sz w:val="24"/>
          <w:szCs w:val="24"/>
        </w:rPr>
        <w:t xml:space="preserve">the Academic Representative Gathering and guidance for booking their tickets, along with the sessions that are running. </w:t>
      </w:r>
    </w:p>
    <w:p w:rsidR="0075457F" w:rsidRDefault="0075457F" w:rsidP="004D2CAC">
      <w:pPr>
        <w:autoSpaceDE w:val="0"/>
        <w:autoSpaceDN w:val="0"/>
        <w:adjustRightInd w:val="0"/>
        <w:spacing w:after="0" w:line="240" w:lineRule="auto"/>
        <w:rPr>
          <w:rFonts w:cstheme="minorHAnsi"/>
          <w:bCs/>
          <w:sz w:val="24"/>
          <w:szCs w:val="24"/>
        </w:rPr>
      </w:pPr>
    </w:p>
    <w:p w:rsidR="00393CAF" w:rsidRDefault="00393CAF" w:rsidP="004D2CAC">
      <w:pPr>
        <w:autoSpaceDE w:val="0"/>
        <w:autoSpaceDN w:val="0"/>
        <w:adjustRightInd w:val="0"/>
        <w:spacing w:after="0" w:line="240" w:lineRule="auto"/>
        <w:rPr>
          <w:rFonts w:cstheme="minorHAnsi"/>
          <w:bCs/>
          <w:sz w:val="24"/>
          <w:szCs w:val="24"/>
        </w:rPr>
      </w:pPr>
      <w:r w:rsidRPr="004D2CAC">
        <w:rPr>
          <w:rFonts w:cstheme="minorHAnsi"/>
          <w:bCs/>
          <w:sz w:val="24"/>
          <w:szCs w:val="24"/>
        </w:rPr>
        <w:t>Students’ Association Coordinator informed the group</w:t>
      </w:r>
      <w:r>
        <w:rPr>
          <w:rFonts w:cstheme="minorHAnsi"/>
          <w:bCs/>
          <w:sz w:val="24"/>
          <w:szCs w:val="24"/>
        </w:rPr>
        <w:t xml:space="preserve"> about the Full Time Officer Elections with the plan for campaign and voting week. Plus, two live events on the Students Association Facebook Page. </w:t>
      </w:r>
    </w:p>
    <w:p w:rsidR="0005563A" w:rsidRPr="00392AA4" w:rsidRDefault="0005563A" w:rsidP="008F1128">
      <w:pPr>
        <w:pStyle w:val="ListParagraph"/>
        <w:spacing w:after="240"/>
        <w:ind w:left="0"/>
        <w:rPr>
          <w:color w:val="000000"/>
          <w:sz w:val="24"/>
        </w:rPr>
      </w:pPr>
    </w:p>
    <w:p w:rsidR="009C711B" w:rsidRPr="009C711B" w:rsidRDefault="00824D49" w:rsidP="009C711B">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7</w:t>
      </w:r>
      <w:r w:rsidR="009C711B">
        <w:rPr>
          <w:rFonts w:ascii="Calibri,Bold" w:hAnsi="Calibri,Bold" w:cs="Calibri,Bold"/>
          <w:b/>
          <w:bCs/>
          <w:sz w:val="24"/>
          <w:szCs w:val="24"/>
        </w:rPr>
        <w:t>. CONCLUSION</w:t>
      </w:r>
      <w:r w:rsidR="009C711B" w:rsidRPr="009C711B">
        <w:rPr>
          <w:rFonts w:ascii="Calibri,Bold" w:hAnsi="Calibri,Bold" w:cs="Calibri,Bold"/>
          <w:b/>
          <w:bCs/>
          <w:sz w:val="24"/>
          <w:szCs w:val="24"/>
        </w:rPr>
        <w:t xml:space="preserve"> OF MEETING</w:t>
      </w:r>
    </w:p>
    <w:p w:rsidR="009C711B" w:rsidRPr="009C711B" w:rsidRDefault="009C711B" w:rsidP="009C711B">
      <w:pPr>
        <w:autoSpaceDE w:val="0"/>
        <w:autoSpaceDN w:val="0"/>
        <w:adjustRightInd w:val="0"/>
        <w:spacing w:after="0" w:line="240" w:lineRule="auto"/>
        <w:rPr>
          <w:rFonts w:ascii="Calibri,Bold" w:hAnsi="Calibri,Bold" w:cs="Calibri,Bold"/>
          <w:b/>
          <w:bCs/>
          <w:sz w:val="24"/>
          <w:szCs w:val="24"/>
        </w:rPr>
      </w:pPr>
      <w:r w:rsidRPr="009C711B">
        <w:rPr>
          <w:rFonts w:ascii="Calibri,Bold" w:hAnsi="Calibri,Bold" w:cs="Calibri,Bold"/>
          <w:b/>
          <w:bCs/>
          <w:sz w:val="24"/>
          <w:szCs w:val="24"/>
        </w:rPr>
        <w:tab/>
      </w:r>
    </w:p>
    <w:p w:rsidR="009C711B" w:rsidRPr="009C711B" w:rsidRDefault="009C711B" w:rsidP="009C711B">
      <w:pPr>
        <w:autoSpaceDE w:val="0"/>
        <w:autoSpaceDN w:val="0"/>
        <w:adjustRightInd w:val="0"/>
        <w:spacing w:after="0" w:line="240" w:lineRule="auto"/>
        <w:rPr>
          <w:rFonts w:ascii="Calibri,Bold" w:hAnsi="Calibri,Bold" w:cs="Calibri,Bold"/>
          <w:b/>
          <w:bCs/>
          <w:sz w:val="24"/>
          <w:szCs w:val="24"/>
        </w:rPr>
      </w:pPr>
      <w:r w:rsidRPr="009C711B">
        <w:rPr>
          <w:rFonts w:ascii="Calibri,Bold" w:hAnsi="Calibri,Bold" w:cs="Calibri,Bold"/>
          <w:b/>
          <w:bCs/>
          <w:sz w:val="24"/>
          <w:szCs w:val="24"/>
        </w:rPr>
        <w:tab/>
      </w:r>
    </w:p>
    <w:p w:rsidR="009C711B" w:rsidRPr="009C711B" w:rsidRDefault="009C711B" w:rsidP="009C711B">
      <w:pPr>
        <w:autoSpaceDE w:val="0"/>
        <w:autoSpaceDN w:val="0"/>
        <w:adjustRightInd w:val="0"/>
        <w:spacing w:after="0" w:line="240" w:lineRule="auto"/>
        <w:rPr>
          <w:rFonts w:ascii="Calibri,Bold" w:hAnsi="Calibri,Bold" w:cs="Calibri,Bold"/>
          <w:b/>
          <w:bCs/>
          <w:sz w:val="24"/>
          <w:szCs w:val="24"/>
        </w:rPr>
      </w:pPr>
      <w:r w:rsidRPr="009C711B">
        <w:rPr>
          <w:rFonts w:ascii="Calibri,Bold" w:hAnsi="Calibri,Bold" w:cs="Calibri,Bold"/>
          <w:b/>
          <w:bCs/>
          <w:sz w:val="24"/>
          <w:szCs w:val="24"/>
        </w:rPr>
        <w:t xml:space="preserve">Next </w:t>
      </w:r>
      <w:r>
        <w:rPr>
          <w:rFonts w:ascii="Calibri,Bold" w:hAnsi="Calibri,Bold" w:cs="Calibri,Bold"/>
          <w:b/>
          <w:bCs/>
          <w:sz w:val="24"/>
          <w:szCs w:val="24"/>
        </w:rPr>
        <w:t>London Council</w:t>
      </w:r>
      <w:r w:rsidRPr="009C711B">
        <w:rPr>
          <w:rFonts w:ascii="Calibri,Bold" w:hAnsi="Calibri,Bold" w:cs="Calibri,Bold"/>
          <w:b/>
          <w:bCs/>
          <w:sz w:val="24"/>
          <w:szCs w:val="24"/>
        </w:rPr>
        <w:t xml:space="preserve"> Meeting will be </w:t>
      </w:r>
      <w:r>
        <w:rPr>
          <w:rFonts w:ascii="Calibri,Bold" w:hAnsi="Calibri,Bold" w:cs="Calibri,Bold"/>
          <w:b/>
          <w:bCs/>
          <w:sz w:val="24"/>
          <w:szCs w:val="24"/>
        </w:rPr>
        <w:t>on T</w:t>
      </w:r>
      <w:r w:rsidR="0028415F">
        <w:rPr>
          <w:rFonts w:ascii="Calibri,Bold" w:hAnsi="Calibri,Bold" w:cs="Calibri,Bold"/>
          <w:b/>
          <w:bCs/>
          <w:sz w:val="24"/>
          <w:szCs w:val="24"/>
        </w:rPr>
        <w:t>hursday 18</w:t>
      </w:r>
      <w:r w:rsidRPr="009C711B">
        <w:rPr>
          <w:rFonts w:ascii="Calibri,Bold" w:hAnsi="Calibri,Bold" w:cs="Calibri,Bold"/>
          <w:b/>
          <w:bCs/>
          <w:sz w:val="24"/>
          <w:szCs w:val="24"/>
          <w:vertAlign w:val="superscript"/>
        </w:rPr>
        <w:t>th</w:t>
      </w:r>
      <w:r w:rsidR="0028415F">
        <w:rPr>
          <w:rFonts w:ascii="Calibri,Bold" w:hAnsi="Calibri,Bold" w:cs="Calibri,Bold"/>
          <w:b/>
          <w:bCs/>
          <w:sz w:val="24"/>
          <w:szCs w:val="24"/>
        </w:rPr>
        <w:t xml:space="preserve"> </w:t>
      </w:r>
      <w:r w:rsidR="00393CAF">
        <w:rPr>
          <w:rFonts w:ascii="Calibri,Bold" w:hAnsi="Calibri,Bold" w:cs="Calibri,Bold"/>
          <w:b/>
          <w:bCs/>
          <w:sz w:val="24"/>
          <w:szCs w:val="24"/>
        </w:rPr>
        <w:t>March</w:t>
      </w:r>
      <w:r w:rsidR="00FE06D8">
        <w:rPr>
          <w:rFonts w:ascii="Calibri,Bold" w:hAnsi="Calibri,Bold" w:cs="Calibri,Bold"/>
          <w:b/>
          <w:bCs/>
          <w:sz w:val="24"/>
          <w:szCs w:val="24"/>
        </w:rPr>
        <w:t>, 5</w:t>
      </w:r>
      <w:r>
        <w:rPr>
          <w:rFonts w:ascii="Calibri,Bold" w:hAnsi="Calibri,Bold" w:cs="Calibri,Bold"/>
          <w:b/>
          <w:bCs/>
          <w:sz w:val="24"/>
          <w:szCs w:val="24"/>
        </w:rPr>
        <w:t>PM</w:t>
      </w:r>
      <w:r w:rsidRPr="009C711B">
        <w:rPr>
          <w:rFonts w:ascii="Calibri,Bold" w:hAnsi="Calibri,Bold" w:cs="Calibri,Bold"/>
          <w:b/>
          <w:bCs/>
          <w:sz w:val="24"/>
          <w:szCs w:val="24"/>
        </w:rPr>
        <w:t>.</w:t>
      </w:r>
    </w:p>
    <w:p w:rsidR="007862C7" w:rsidRDefault="007862C7">
      <w:bookmarkStart w:id="0" w:name="_GoBack"/>
      <w:bookmarkEnd w:id="0"/>
    </w:p>
    <w:p w:rsidR="007862C7" w:rsidRDefault="007862C7"/>
    <w:p w:rsidR="007862C7" w:rsidRDefault="007862C7"/>
    <w:p w:rsidR="007862C7" w:rsidRDefault="007862C7"/>
    <w:p w:rsidR="007862C7" w:rsidRDefault="007862C7">
      <w:pPr>
        <w:sectPr w:rsidR="007862C7" w:rsidSect="007862C7">
          <w:headerReference w:type="default" r:id="rId7"/>
          <w:pgSz w:w="11906" w:h="16838"/>
          <w:pgMar w:top="1440" w:right="1440" w:bottom="1440" w:left="1440" w:header="708" w:footer="708" w:gutter="0"/>
          <w:cols w:space="708"/>
          <w:docGrid w:linePitch="360"/>
        </w:sectPr>
      </w:pPr>
    </w:p>
    <w:p w:rsidR="007862C7" w:rsidRPr="00F51E7E" w:rsidRDefault="007862C7" w:rsidP="007862C7">
      <w:pPr>
        <w:rPr>
          <w:b/>
        </w:rPr>
      </w:pPr>
      <w:r>
        <w:rPr>
          <w:b/>
        </w:rPr>
        <w:lastRenderedPageBreak/>
        <w:t xml:space="preserve">London Council Action Plan </w:t>
      </w:r>
    </w:p>
    <w:tbl>
      <w:tblPr>
        <w:tblStyle w:val="TableGrid"/>
        <w:tblW w:w="5000" w:type="pct"/>
        <w:tblLook w:val="04A0" w:firstRow="1" w:lastRow="0" w:firstColumn="1" w:lastColumn="0" w:noHBand="0" w:noVBand="1"/>
      </w:tblPr>
      <w:tblGrid>
        <w:gridCol w:w="1360"/>
        <w:gridCol w:w="4218"/>
        <w:gridCol w:w="2062"/>
        <w:gridCol w:w="1674"/>
        <w:gridCol w:w="4634"/>
      </w:tblGrid>
      <w:tr w:rsidR="007862C7" w:rsidRPr="00B44986" w:rsidTr="00584CAA">
        <w:tc>
          <w:tcPr>
            <w:tcW w:w="488" w:type="pct"/>
          </w:tcPr>
          <w:p w:rsidR="007862C7" w:rsidRPr="00B44986" w:rsidRDefault="007862C7" w:rsidP="00584CAA">
            <w:pPr>
              <w:rPr>
                <w:b/>
              </w:rPr>
            </w:pPr>
            <w:r>
              <w:rPr>
                <w:b/>
              </w:rPr>
              <w:t>Minute</w:t>
            </w:r>
          </w:p>
        </w:tc>
        <w:tc>
          <w:tcPr>
            <w:tcW w:w="1512" w:type="pct"/>
          </w:tcPr>
          <w:p w:rsidR="007862C7" w:rsidRPr="00B44986" w:rsidRDefault="007862C7" w:rsidP="00584CAA">
            <w:pPr>
              <w:rPr>
                <w:b/>
              </w:rPr>
            </w:pPr>
            <w:r w:rsidRPr="00B44986">
              <w:rPr>
                <w:b/>
              </w:rPr>
              <w:t>Action</w:t>
            </w:r>
          </w:p>
        </w:tc>
        <w:tc>
          <w:tcPr>
            <w:tcW w:w="739" w:type="pct"/>
          </w:tcPr>
          <w:p w:rsidR="007862C7" w:rsidRPr="00B44986" w:rsidRDefault="007862C7" w:rsidP="007862C7">
            <w:pPr>
              <w:rPr>
                <w:b/>
              </w:rPr>
            </w:pPr>
            <w:r w:rsidRPr="00B44986">
              <w:rPr>
                <w:b/>
              </w:rPr>
              <w:t>Designated Officer</w:t>
            </w:r>
            <w:r>
              <w:rPr>
                <w:b/>
              </w:rPr>
              <w:t xml:space="preserve">/ </w:t>
            </w:r>
            <w:r>
              <w:rPr>
                <w:b/>
              </w:rPr>
              <w:br/>
              <w:t>Staff Member</w:t>
            </w:r>
          </w:p>
        </w:tc>
        <w:tc>
          <w:tcPr>
            <w:tcW w:w="600" w:type="pct"/>
          </w:tcPr>
          <w:p w:rsidR="007862C7" w:rsidRPr="00B44986" w:rsidRDefault="007862C7" w:rsidP="00584CAA">
            <w:pPr>
              <w:rPr>
                <w:b/>
              </w:rPr>
            </w:pPr>
            <w:r w:rsidRPr="00B44986">
              <w:rPr>
                <w:b/>
              </w:rPr>
              <w:t>Time (Deadline)</w:t>
            </w:r>
          </w:p>
        </w:tc>
        <w:tc>
          <w:tcPr>
            <w:tcW w:w="1661" w:type="pct"/>
          </w:tcPr>
          <w:p w:rsidR="007862C7" w:rsidRPr="00B44986" w:rsidRDefault="007862C7" w:rsidP="00584CAA">
            <w:pPr>
              <w:rPr>
                <w:b/>
              </w:rPr>
            </w:pPr>
            <w:r>
              <w:rPr>
                <w:b/>
              </w:rPr>
              <w:t>Outcome</w:t>
            </w:r>
          </w:p>
        </w:tc>
      </w:tr>
      <w:tr w:rsidR="002A49C9" w:rsidTr="00584CAA">
        <w:tc>
          <w:tcPr>
            <w:tcW w:w="488" w:type="pct"/>
          </w:tcPr>
          <w:p w:rsidR="002A49C9" w:rsidRPr="00576FB5" w:rsidRDefault="00074FD4" w:rsidP="002A49C9">
            <w:pPr>
              <w:rPr>
                <w:rFonts w:ascii="Calibri" w:hAnsi="Calibri" w:cs="Calibri"/>
                <w:b/>
                <w:bCs/>
                <w:sz w:val="24"/>
                <w:szCs w:val="24"/>
              </w:rPr>
            </w:pPr>
            <w:r>
              <w:rPr>
                <w:rFonts w:cstheme="minorHAnsi"/>
                <w:b/>
              </w:rPr>
              <w:t>10.11.20</w:t>
            </w:r>
          </w:p>
        </w:tc>
        <w:tc>
          <w:tcPr>
            <w:tcW w:w="1512" w:type="pct"/>
          </w:tcPr>
          <w:p w:rsidR="00FE40D4" w:rsidRPr="00E2223F" w:rsidRDefault="00FE40D4" w:rsidP="00FE40D4">
            <w:pPr>
              <w:rPr>
                <w:rFonts w:ascii="Calibri" w:hAnsi="Calibri" w:cs="Calibri"/>
              </w:rPr>
            </w:pPr>
            <w:r w:rsidRPr="00E2223F">
              <w:rPr>
                <w:rFonts w:ascii="Calibri" w:hAnsi="Calibri" w:cs="Calibri"/>
              </w:rPr>
              <w:t>Update the London Council about Universities implement of captions on Collab Ultra</w:t>
            </w:r>
          </w:p>
        </w:tc>
        <w:tc>
          <w:tcPr>
            <w:tcW w:w="739" w:type="pct"/>
          </w:tcPr>
          <w:p w:rsidR="00FE40D4" w:rsidRDefault="00FE40D4" w:rsidP="002A49C9">
            <w:r>
              <w:t xml:space="preserve">Student President </w:t>
            </w:r>
          </w:p>
        </w:tc>
        <w:tc>
          <w:tcPr>
            <w:tcW w:w="600" w:type="pct"/>
          </w:tcPr>
          <w:p w:rsidR="00FE40D4" w:rsidRDefault="00074FD4" w:rsidP="002A49C9">
            <w:r>
              <w:t>3</w:t>
            </w:r>
            <w:r w:rsidRPr="00074FD4">
              <w:rPr>
                <w:vertAlign w:val="superscript"/>
              </w:rPr>
              <w:t>rd</w:t>
            </w:r>
            <w:r>
              <w:t xml:space="preserve"> London Council  </w:t>
            </w:r>
          </w:p>
        </w:tc>
        <w:tc>
          <w:tcPr>
            <w:tcW w:w="1661" w:type="pct"/>
          </w:tcPr>
          <w:p w:rsidR="002A49C9" w:rsidRDefault="004F4C3F" w:rsidP="002A49C9">
            <w:r>
              <w:t xml:space="preserve">On going </w:t>
            </w:r>
          </w:p>
        </w:tc>
      </w:tr>
      <w:tr w:rsidR="002A49C9" w:rsidTr="00584CAA">
        <w:tc>
          <w:tcPr>
            <w:tcW w:w="488" w:type="pct"/>
          </w:tcPr>
          <w:p w:rsidR="002A49C9" w:rsidRPr="00576FB5" w:rsidRDefault="004F4C3F" w:rsidP="002A49C9">
            <w:pPr>
              <w:rPr>
                <w:rFonts w:ascii="Calibri" w:hAnsi="Calibri" w:cs="Calibri"/>
                <w:b/>
                <w:bCs/>
                <w:sz w:val="24"/>
                <w:szCs w:val="24"/>
              </w:rPr>
            </w:pPr>
            <w:r>
              <w:rPr>
                <w:rFonts w:ascii="Calibri" w:hAnsi="Calibri" w:cs="Calibri"/>
                <w:b/>
                <w:bCs/>
                <w:sz w:val="24"/>
                <w:szCs w:val="24"/>
              </w:rPr>
              <w:t>3.1</w:t>
            </w:r>
          </w:p>
        </w:tc>
        <w:tc>
          <w:tcPr>
            <w:tcW w:w="1512" w:type="pct"/>
          </w:tcPr>
          <w:p w:rsidR="002A49C9" w:rsidRPr="00E2223F" w:rsidRDefault="004F4C3F" w:rsidP="00B34800">
            <w:pPr>
              <w:rPr>
                <w:rFonts w:ascii="Calibri" w:hAnsi="Calibri" w:cs="Calibri"/>
              </w:rPr>
            </w:pPr>
            <w:r w:rsidRPr="00E2223F">
              <w:rPr>
                <w:rFonts w:ascii="Calibri" w:hAnsi="Calibri" w:cs="Calibri"/>
              </w:rPr>
              <w:t xml:space="preserve">Covid Winter Fund, promotion to students </w:t>
            </w:r>
          </w:p>
        </w:tc>
        <w:tc>
          <w:tcPr>
            <w:tcW w:w="739" w:type="pct"/>
          </w:tcPr>
          <w:p w:rsidR="00392AA4" w:rsidRDefault="00B34800" w:rsidP="002A49C9">
            <w:r>
              <w:t xml:space="preserve">Students’ Association Coordinator </w:t>
            </w:r>
          </w:p>
        </w:tc>
        <w:tc>
          <w:tcPr>
            <w:tcW w:w="600" w:type="pct"/>
          </w:tcPr>
          <w:p w:rsidR="002A49C9" w:rsidRPr="00E2223F" w:rsidRDefault="00E2223F" w:rsidP="002A49C9">
            <w:pPr>
              <w:rPr>
                <w:rFonts w:cstheme="minorHAnsi"/>
              </w:rPr>
            </w:pPr>
            <w:r>
              <w:rPr>
                <w:rFonts w:cstheme="minorHAnsi"/>
                <w:szCs w:val="24"/>
              </w:rPr>
              <w:t>B</w:t>
            </w:r>
            <w:r w:rsidR="00B34800" w:rsidRPr="00E2223F">
              <w:rPr>
                <w:rFonts w:cstheme="minorHAnsi"/>
                <w:szCs w:val="24"/>
              </w:rPr>
              <w:t xml:space="preserve">efore </w:t>
            </w:r>
            <w:r>
              <w:rPr>
                <w:rFonts w:cstheme="minorHAnsi"/>
                <w:szCs w:val="24"/>
              </w:rPr>
              <w:t xml:space="preserve">the </w:t>
            </w:r>
            <w:r w:rsidR="00B34800" w:rsidRPr="00E2223F">
              <w:rPr>
                <w:rFonts w:cstheme="minorHAnsi"/>
                <w:szCs w:val="24"/>
              </w:rPr>
              <w:t>end of March</w:t>
            </w:r>
          </w:p>
        </w:tc>
        <w:tc>
          <w:tcPr>
            <w:tcW w:w="1661" w:type="pct"/>
          </w:tcPr>
          <w:p w:rsidR="002A49C9" w:rsidRDefault="002A49C9" w:rsidP="002A49C9"/>
        </w:tc>
      </w:tr>
      <w:tr w:rsidR="002A49C9" w:rsidTr="00584CAA">
        <w:tc>
          <w:tcPr>
            <w:tcW w:w="488" w:type="pct"/>
          </w:tcPr>
          <w:p w:rsidR="002A49C9" w:rsidRDefault="00044490" w:rsidP="002A49C9">
            <w:pPr>
              <w:rPr>
                <w:rFonts w:ascii="Calibri" w:hAnsi="Calibri" w:cs="Calibri"/>
                <w:b/>
                <w:bCs/>
                <w:sz w:val="24"/>
                <w:szCs w:val="24"/>
              </w:rPr>
            </w:pPr>
            <w:r>
              <w:rPr>
                <w:rFonts w:ascii="Calibri" w:hAnsi="Calibri" w:cs="Calibri"/>
                <w:b/>
                <w:bCs/>
                <w:sz w:val="24"/>
                <w:szCs w:val="24"/>
              </w:rPr>
              <w:t>5.4</w:t>
            </w:r>
          </w:p>
        </w:tc>
        <w:tc>
          <w:tcPr>
            <w:tcW w:w="1512" w:type="pct"/>
          </w:tcPr>
          <w:p w:rsidR="002A49C9" w:rsidRPr="00E2223F" w:rsidRDefault="00044490" w:rsidP="002A49C9">
            <w:pPr>
              <w:rPr>
                <w:rFonts w:ascii="Calibri" w:hAnsi="Calibri" w:cs="Calibri"/>
              </w:rPr>
            </w:pPr>
            <w:r w:rsidRPr="00E2223F">
              <w:rPr>
                <w:rFonts w:ascii="Calibri" w:hAnsi="Calibri" w:cs="Calibri"/>
              </w:rPr>
              <w:t xml:space="preserve">Missing lecture recording of SPSS Research Methods </w:t>
            </w:r>
          </w:p>
        </w:tc>
        <w:tc>
          <w:tcPr>
            <w:tcW w:w="739" w:type="pct"/>
          </w:tcPr>
          <w:p w:rsidR="002A49C9" w:rsidRDefault="00E2223F" w:rsidP="00392AA4">
            <w:r>
              <w:t xml:space="preserve">IRM Class Representative  and Student President </w:t>
            </w:r>
          </w:p>
        </w:tc>
        <w:tc>
          <w:tcPr>
            <w:tcW w:w="600" w:type="pct"/>
          </w:tcPr>
          <w:p w:rsidR="002A49C9" w:rsidRDefault="00E2223F" w:rsidP="002A49C9">
            <w:r>
              <w:t>4</w:t>
            </w:r>
            <w:r w:rsidRPr="00E2223F">
              <w:rPr>
                <w:vertAlign w:val="superscript"/>
              </w:rPr>
              <w:t>th</w:t>
            </w:r>
            <w:r>
              <w:t xml:space="preserve"> </w:t>
            </w:r>
            <w:r>
              <w:t xml:space="preserve">London Council  </w:t>
            </w:r>
          </w:p>
        </w:tc>
        <w:tc>
          <w:tcPr>
            <w:tcW w:w="1661" w:type="pct"/>
          </w:tcPr>
          <w:p w:rsidR="00392AA4" w:rsidRDefault="00392AA4" w:rsidP="002A49C9"/>
        </w:tc>
      </w:tr>
      <w:tr w:rsidR="002A49C9" w:rsidTr="00584CAA">
        <w:tc>
          <w:tcPr>
            <w:tcW w:w="488" w:type="pct"/>
          </w:tcPr>
          <w:p w:rsidR="002A49C9" w:rsidRDefault="00E2223F" w:rsidP="002A49C9">
            <w:pPr>
              <w:rPr>
                <w:rFonts w:ascii="Calibri" w:hAnsi="Calibri" w:cs="Calibri"/>
                <w:b/>
                <w:bCs/>
                <w:sz w:val="24"/>
                <w:szCs w:val="24"/>
              </w:rPr>
            </w:pPr>
            <w:r>
              <w:rPr>
                <w:rFonts w:ascii="Calibri" w:hAnsi="Calibri" w:cs="Calibri"/>
                <w:b/>
                <w:bCs/>
                <w:sz w:val="24"/>
                <w:szCs w:val="24"/>
              </w:rPr>
              <w:t xml:space="preserve">5.5 </w:t>
            </w:r>
          </w:p>
        </w:tc>
        <w:tc>
          <w:tcPr>
            <w:tcW w:w="1512" w:type="pct"/>
          </w:tcPr>
          <w:p w:rsidR="002A49C9" w:rsidRPr="00E2223F" w:rsidRDefault="00E2223F" w:rsidP="002A49C9">
            <w:pPr>
              <w:rPr>
                <w:rFonts w:ascii="Calibri" w:hAnsi="Calibri" w:cs="Calibri"/>
              </w:rPr>
            </w:pPr>
            <w:r w:rsidRPr="00E2223F">
              <w:rPr>
                <w:rFonts w:ascii="Calibri" w:hAnsi="Calibri" w:cs="Calibri"/>
              </w:rPr>
              <w:t xml:space="preserve">Dissertation Supervisor </w:t>
            </w:r>
          </w:p>
        </w:tc>
        <w:tc>
          <w:tcPr>
            <w:tcW w:w="739" w:type="pct"/>
          </w:tcPr>
          <w:p w:rsidR="002A49C9" w:rsidRDefault="00E2223F" w:rsidP="002A49C9">
            <w:r>
              <w:t xml:space="preserve">IRM Class Representative  </w:t>
            </w:r>
          </w:p>
        </w:tc>
        <w:tc>
          <w:tcPr>
            <w:tcW w:w="600" w:type="pct"/>
          </w:tcPr>
          <w:p w:rsidR="002A49C9" w:rsidRDefault="00E2223F" w:rsidP="002A49C9">
            <w:r>
              <w:t>4</w:t>
            </w:r>
            <w:r w:rsidRPr="00E2223F">
              <w:rPr>
                <w:vertAlign w:val="superscript"/>
              </w:rPr>
              <w:t>th</w:t>
            </w:r>
            <w:r>
              <w:t xml:space="preserve"> London Council  </w:t>
            </w:r>
          </w:p>
        </w:tc>
        <w:tc>
          <w:tcPr>
            <w:tcW w:w="1661" w:type="pct"/>
          </w:tcPr>
          <w:p w:rsidR="002A49C9" w:rsidRDefault="00E2223F" w:rsidP="002A49C9">
            <w:r>
              <w:t xml:space="preserve">24.02.21 Class representative emailed Stefan for help to resolved this issue, Student Association Coordinator was cc’d into the communication.  </w:t>
            </w:r>
          </w:p>
        </w:tc>
      </w:tr>
      <w:tr w:rsidR="002A49C9" w:rsidTr="00584CAA">
        <w:tc>
          <w:tcPr>
            <w:tcW w:w="488" w:type="pct"/>
          </w:tcPr>
          <w:p w:rsidR="002A49C9" w:rsidRDefault="002A49C9" w:rsidP="002A49C9">
            <w:pPr>
              <w:rPr>
                <w:rFonts w:ascii="Calibri" w:hAnsi="Calibri" w:cs="Calibri"/>
                <w:b/>
                <w:bCs/>
                <w:sz w:val="24"/>
                <w:szCs w:val="24"/>
              </w:rPr>
            </w:pPr>
          </w:p>
        </w:tc>
        <w:tc>
          <w:tcPr>
            <w:tcW w:w="1512" w:type="pct"/>
          </w:tcPr>
          <w:p w:rsidR="002A49C9" w:rsidRDefault="002A49C9" w:rsidP="002A49C9">
            <w:pPr>
              <w:rPr>
                <w:rFonts w:ascii="Calibri" w:hAnsi="Calibri" w:cs="Calibri"/>
                <w:sz w:val="24"/>
                <w:szCs w:val="24"/>
              </w:rPr>
            </w:pPr>
          </w:p>
        </w:tc>
        <w:tc>
          <w:tcPr>
            <w:tcW w:w="739" w:type="pct"/>
          </w:tcPr>
          <w:p w:rsidR="002A49C9" w:rsidRDefault="002A49C9" w:rsidP="002634B2"/>
        </w:tc>
        <w:tc>
          <w:tcPr>
            <w:tcW w:w="600" w:type="pct"/>
          </w:tcPr>
          <w:p w:rsidR="002A49C9" w:rsidRDefault="002A49C9" w:rsidP="002A49C9"/>
        </w:tc>
        <w:tc>
          <w:tcPr>
            <w:tcW w:w="1661" w:type="pct"/>
          </w:tcPr>
          <w:p w:rsidR="002A49C9" w:rsidRDefault="002A49C9" w:rsidP="002A49C9"/>
        </w:tc>
      </w:tr>
      <w:tr w:rsidR="00E2223F" w:rsidTr="00584CAA">
        <w:tc>
          <w:tcPr>
            <w:tcW w:w="488" w:type="pct"/>
          </w:tcPr>
          <w:p w:rsidR="00E2223F" w:rsidRDefault="00E2223F" w:rsidP="002A49C9">
            <w:pPr>
              <w:rPr>
                <w:rFonts w:ascii="Calibri" w:hAnsi="Calibri" w:cs="Calibri"/>
                <w:b/>
                <w:bCs/>
                <w:sz w:val="24"/>
                <w:szCs w:val="24"/>
              </w:rPr>
            </w:pPr>
          </w:p>
        </w:tc>
        <w:tc>
          <w:tcPr>
            <w:tcW w:w="1512" w:type="pct"/>
          </w:tcPr>
          <w:p w:rsidR="00E2223F" w:rsidRDefault="00E2223F" w:rsidP="002A49C9">
            <w:pPr>
              <w:rPr>
                <w:rFonts w:ascii="Calibri" w:hAnsi="Calibri" w:cs="Calibri"/>
                <w:sz w:val="24"/>
                <w:szCs w:val="24"/>
              </w:rPr>
            </w:pPr>
          </w:p>
        </w:tc>
        <w:tc>
          <w:tcPr>
            <w:tcW w:w="739" w:type="pct"/>
          </w:tcPr>
          <w:p w:rsidR="00E2223F" w:rsidRDefault="00E2223F" w:rsidP="002634B2"/>
        </w:tc>
        <w:tc>
          <w:tcPr>
            <w:tcW w:w="600" w:type="pct"/>
          </w:tcPr>
          <w:p w:rsidR="00E2223F" w:rsidRDefault="00E2223F" w:rsidP="002A49C9"/>
        </w:tc>
        <w:tc>
          <w:tcPr>
            <w:tcW w:w="1661" w:type="pct"/>
          </w:tcPr>
          <w:p w:rsidR="00E2223F" w:rsidRDefault="00E2223F" w:rsidP="002A49C9"/>
        </w:tc>
      </w:tr>
      <w:tr w:rsidR="00E2223F" w:rsidTr="00584CAA">
        <w:tc>
          <w:tcPr>
            <w:tcW w:w="488" w:type="pct"/>
          </w:tcPr>
          <w:p w:rsidR="00E2223F" w:rsidRDefault="00E2223F" w:rsidP="002A49C9">
            <w:pPr>
              <w:rPr>
                <w:rFonts w:ascii="Calibri" w:hAnsi="Calibri" w:cs="Calibri"/>
                <w:b/>
                <w:bCs/>
                <w:sz w:val="24"/>
                <w:szCs w:val="24"/>
              </w:rPr>
            </w:pPr>
          </w:p>
        </w:tc>
        <w:tc>
          <w:tcPr>
            <w:tcW w:w="1512" w:type="pct"/>
          </w:tcPr>
          <w:p w:rsidR="00E2223F" w:rsidRDefault="00E2223F" w:rsidP="002A49C9">
            <w:pPr>
              <w:rPr>
                <w:rFonts w:ascii="Calibri" w:hAnsi="Calibri" w:cs="Calibri"/>
                <w:sz w:val="24"/>
                <w:szCs w:val="24"/>
              </w:rPr>
            </w:pPr>
          </w:p>
        </w:tc>
        <w:tc>
          <w:tcPr>
            <w:tcW w:w="739" w:type="pct"/>
          </w:tcPr>
          <w:p w:rsidR="00E2223F" w:rsidRDefault="00E2223F" w:rsidP="002634B2"/>
        </w:tc>
        <w:tc>
          <w:tcPr>
            <w:tcW w:w="600" w:type="pct"/>
          </w:tcPr>
          <w:p w:rsidR="00E2223F" w:rsidRDefault="00E2223F" w:rsidP="002A49C9"/>
        </w:tc>
        <w:tc>
          <w:tcPr>
            <w:tcW w:w="1661" w:type="pct"/>
          </w:tcPr>
          <w:p w:rsidR="00E2223F" w:rsidRDefault="00E2223F" w:rsidP="002A49C9"/>
        </w:tc>
      </w:tr>
    </w:tbl>
    <w:p w:rsidR="00AB1A10" w:rsidRDefault="00AB1A10"/>
    <w:sectPr w:rsidR="00AB1A10" w:rsidSect="007862C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FE1" w:rsidRDefault="00600FE1" w:rsidP="00E16E98">
      <w:pPr>
        <w:spacing w:after="0" w:line="240" w:lineRule="auto"/>
      </w:pPr>
      <w:r>
        <w:separator/>
      </w:r>
    </w:p>
  </w:endnote>
  <w:endnote w:type="continuationSeparator" w:id="0">
    <w:p w:rsidR="00600FE1" w:rsidRDefault="00600FE1" w:rsidP="00E16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FE1" w:rsidRDefault="00600FE1" w:rsidP="00E16E98">
      <w:pPr>
        <w:spacing w:after="0" w:line="240" w:lineRule="auto"/>
      </w:pPr>
      <w:r>
        <w:separator/>
      </w:r>
    </w:p>
  </w:footnote>
  <w:footnote w:type="continuationSeparator" w:id="0">
    <w:p w:rsidR="00600FE1" w:rsidRDefault="00600FE1" w:rsidP="00E16E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E98" w:rsidRDefault="00E16E98">
    <w:pPr>
      <w:pStyle w:val="Header"/>
    </w:pPr>
    <w:r>
      <w:t xml:space="preserve">                                                                                           </w:t>
    </w:r>
    <w:r w:rsidR="00074FD4">
      <w:t xml:space="preserve">                </w:t>
    </w:r>
    <w:r>
      <w:t xml:space="preserve">  </w:t>
    </w:r>
    <w:r w:rsidR="00074FD4">
      <w:t xml:space="preserve">     </w:t>
    </w:r>
    <w:r>
      <w:t xml:space="preserve">   </w:t>
    </w:r>
    <w:r w:rsidR="00DF61B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5pt;height:59.25pt;mso-position-horizontal-relative:text;mso-position-vertical-relative:text;mso-width-relative:page;mso-height-relative:page" wrapcoords="3019 0 2555 466 1626 2176 1045 4973 406 5594 0 6682 -58 8547 -58 12432 174 14918 697 17404 1742 19891 1800 20201 3019 21445 3252 21445 5052 21445 5284 21445 6561 20046 6561 19891 20787 18803 21600 18803 21600 16006 21077 15540 18987 14918 19452 14918 20787 13053 20845 11655 20439 10567 19858 9945 20613 9945 21542 8547 21600 5905 21484 5750 19626 4973 19742 3729 19277 3263 17419 2331 3484 0 3019 0">
          <v:imagedata r:id="rId1" o:title="GCU Students Association LONDON logo without background"/>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0876D0"/>
    <w:multiLevelType w:val="hybridMultilevel"/>
    <w:tmpl w:val="F5A45A10"/>
    <w:lvl w:ilvl="0" w:tplc="0809000F">
      <w:start w:val="1"/>
      <w:numFmt w:val="decimal"/>
      <w:lvlText w:val="%1."/>
      <w:lvlJc w:val="left"/>
      <w:pPr>
        <w:ind w:left="720" w:hanging="360"/>
      </w:pPr>
      <w:rPr>
        <w:rFonts w:hint="default"/>
      </w:rPr>
    </w:lvl>
    <w:lvl w:ilvl="1" w:tplc="08090013">
      <w:start w:val="1"/>
      <w:numFmt w:val="upp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D07D6A"/>
    <w:multiLevelType w:val="hybridMultilevel"/>
    <w:tmpl w:val="596CEC22"/>
    <w:lvl w:ilvl="0" w:tplc="1B700446">
      <w:start w:val="1"/>
      <w:numFmt w:val="bullet"/>
      <w:lvlText w:val="-"/>
      <w:lvlJc w:val="left"/>
      <w:pPr>
        <w:ind w:left="720" w:hanging="360"/>
      </w:pPr>
      <w:rPr>
        <w:rFonts w:ascii="Calibri,Bold" w:eastAsiaTheme="minorHAnsi" w:hAnsi="Calibri,Bold" w:cs="Calibri,Bol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A46649"/>
    <w:multiLevelType w:val="hybridMultilevel"/>
    <w:tmpl w:val="E4A66DF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2C7"/>
    <w:rsid w:val="00044490"/>
    <w:rsid w:val="0005563A"/>
    <w:rsid w:val="00074FD4"/>
    <w:rsid w:val="000A15EC"/>
    <w:rsid w:val="001213E0"/>
    <w:rsid w:val="001267A9"/>
    <w:rsid w:val="0014243E"/>
    <w:rsid w:val="001A4AC7"/>
    <w:rsid w:val="001C5023"/>
    <w:rsid w:val="001C6DCF"/>
    <w:rsid w:val="002634B2"/>
    <w:rsid w:val="002669FB"/>
    <w:rsid w:val="0028415F"/>
    <w:rsid w:val="002A49C9"/>
    <w:rsid w:val="00332B3C"/>
    <w:rsid w:val="00344BF9"/>
    <w:rsid w:val="003739A4"/>
    <w:rsid w:val="00392AA4"/>
    <w:rsid w:val="00393CAF"/>
    <w:rsid w:val="003A68A6"/>
    <w:rsid w:val="003E479C"/>
    <w:rsid w:val="004411A9"/>
    <w:rsid w:val="004B442C"/>
    <w:rsid w:val="004D2CAC"/>
    <w:rsid w:val="004F4C3F"/>
    <w:rsid w:val="00534A90"/>
    <w:rsid w:val="005445BA"/>
    <w:rsid w:val="00576FB5"/>
    <w:rsid w:val="00600FE1"/>
    <w:rsid w:val="006139ED"/>
    <w:rsid w:val="006F7D22"/>
    <w:rsid w:val="00741F23"/>
    <w:rsid w:val="0075457F"/>
    <w:rsid w:val="007862C7"/>
    <w:rsid w:val="007B180B"/>
    <w:rsid w:val="00813E7A"/>
    <w:rsid w:val="00824D49"/>
    <w:rsid w:val="008941D0"/>
    <w:rsid w:val="008B2ACB"/>
    <w:rsid w:val="008D5008"/>
    <w:rsid w:val="008F1128"/>
    <w:rsid w:val="00931E92"/>
    <w:rsid w:val="00934935"/>
    <w:rsid w:val="009525B1"/>
    <w:rsid w:val="009C711B"/>
    <w:rsid w:val="00A44813"/>
    <w:rsid w:val="00AB1A10"/>
    <w:rsid w:val="00B34800"/>
    <w:rsid w:val="00B35EA7"/>
    <w:rsid w:val="00BC1A1F"/>
    <w:rsid w:val="00C41A39"/>
    <w:rsid w:val="00D148A9"/>
    <w:rsid w:val="00D16010"/>
    <w:rsid w:val="00D71C3C"/>
    <w:rsid w:val="00DE58B5"/>
    <w:rsid w:val="00DF61B6"/>
    <w:rsid w:val="00E16E98"/>
    <w:rsid w:val="00E2223F"/>
    <w:rsid w:val="00ED0CE9"/>
    <w:rsid w:val="00F02576"/>
    <w:rsid w:val="00F10EB5"/>
    <w:rsid w:val="00FB045B"/>
    <w:rsid w:val="00FE06D8"/>
    <w:rsid w:val="00FE40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3E1C0CB7"/>
  <w15:chartTrackingRefBased/>
  <w15:docId w15:val="{769B67CF-5FB6-40DF-9FA9-2ABED9F4B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6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62C7"/>
    <w:pPr>
      <w:ind w:left="720"/>
      <w:contextualSpacing/>
    </w:pPr>
  </w:style>
  <w:style w:type="paragraph" w:styleId="Header">
    <w:name w:val="header"/>
    <w:basedOn w:val="Normal"/>
    <w:link w:val="HeaderChar"/>
    <w:uiPriority w:val="99"/>
    <w:unhideWhenUsed/>
    <w:rsid w:val="00E16E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6E98"/>
  </w:style>
  <w:style w:type="paragraph" w:styleId="Footer">
    <w:name w:val="footer"/>
    <w:basedOn w:val="Normal"/>
    <w:link w:val="FooterChar"/>
    <w:uiPriority w:val="99"/>
    <w:unhideWhenUsed/>
    <w:rsid w:val="00E16E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6E98"/>
  </w:style>
  <w:style w:type="paragraph" w:styleId="NoSpacing">
    <w:name w:val="No Spacing"/>
    <w:uiPriority w:val="1"/>
    <w:qFormat/>
    <w:rsid w:val="008B2A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25065">
      <w:bodyDiv w:val="1"/>
      <w:marLeft w:val="0"/>
      <w:marRight w:val="0"/>
      <w:marTop w:val="0"/>
      <w:marBottom w:val="0"/>
      <w:divBdr>
        <w:top w:val="none" w:sz="0" w:space="0" w:color="auto"/>
        <w:left w:val="none" w:sz="0" w:space="0" w:color="auto"/>
        <w:bottom w:val="none" w:sz="0" w:space="0" w:color="auto"/>
        <w:right w:val="none" w:sz="0" w:space="0" w:color="auto"/>
      </w:divBdr>
    </w:div>
    <w:div w:id="263853075">
      <w:bodyDiv w:val="1"/>
      <w:marLeft w:val="0"/>
      <w:marRight w:val="0"/>
      <w:marTop w:val="0"/>
      <w:marBottom w:val="0"/>
      <w:divBdr>
        <w:top w:val="none" w:sz="0" w:space="0" w:color="auto"/>
        <w:left w:val="none" w:sz="0" w:space="0" w:color="auto"/>
        <w:bottom w:val="none" w:sz="0" w:space="0" w:color="auto"/>
        <w:right w:val="none" w:sz="0" w:space="0" w:color="auto"/>
      </w:divBdr>
    </w:div>
    <w:div w:id="465704419">
      <w:bodyDiv w:val="1"/>
      <w:marLeft w:val="0"/>
      <w:marRight w:val="0"/>
      <w:marTop w:val="0"/>
      <w:marBottom w:val="0"/>
      <w:divBdr>
        <w:top w:val="none" w:sz="0" w:space="0" w:color="auto"/>
        <w:left w:val="none" w:sz="0" w:space="0" w:color="auto"/>
        <w:bottom w:val="none" w:sz="0" w:space="0" w:color="auto"/>
        <w:right w:val="none" w:sz="0" w:space="0" w:color="auto"/>
      </w:divBdr>
    </w:div>
    <w:div w:id="514881370">
      <w:bodyDiv w:val="1"/>
      <w:marLeft w:val="0"/>
      <w:marRight w:val="0"/>
      <w:marTop w:val="0"/>
      <w:marBottom w:val="0"/>
      <w:divBdr>
        <w:top w:val="none" w:sz="0" w:space="0" w:color="auto"/>
        <w:left w:val="none" w:sz="0" w:space="0" w:color="auto"/>
        <w:bottom w:val="none" w:sz="0" w:space="0" w:color="auto"/>
        <w:right w:val="none" w:sz="0" w:space="0" w:color="auto"/>
      </w:divBdr>
    </w:div>
    <w:div w:id="588273664">
      <w:bodyDiv w:val="1"/>
      <w:marLeft w:val="0"/>
      <w:marRight w:val="0"/>
      <w:marTop w:val="0"/>
      <w:marBottom w:val="0"/>
      <w:divBdr>
        <w:top w:val="none" w:sz="0" w:space="0" w:color="auto"/>
        <w:left w:val="none" w:sz="0" w:space="0" w:color="auto"/>
        <w:bottom w:val="none" w:sz="0" w:space="0" w:color="auto"/>
        <w:right w:val="none" w:sz="0" w:space="0" w:color="auto"/>
      </w:divBdr>
    </w:div>
    <w:div w:id="645402344">
      <w:bodyDiv w:val="1"/>
      <w:marLeft w:val="0"/>
      <w:marRight w:val="0"/>
      <w:marTop w:val="0"/>
      <w:marBottom w:val="0"/>
      <w:divBdr>
        <w:top w:val="none" w:sz="0" w:space="0" w:color="auto"/>
        <w:left w:val="none" w:sz="0" w:space="0" w:color="auto"/>
        <w:bottom w:val="none" w:sz="0" w:space="0" w:color="auto"/>
        <w:right w:val="none" w:sz="0" w:space="0" w:color="auto"/>
      </w:divBdr>
    </w:div>
    <w:div w:id="707728068">
      <w:bodyDiv w:val="1"/>
      <w:marLeft w:val="0"/>
      <w:marRight w:val="0"/>
      <w:marTop w:val="0"/>
      <w:marBottom w:val="0"/>
      <w:divBdr>
        <w:top w:val="none" w:sz="0" w:space="0" w:color="auto"/>
        <w:left w:val="none" w:sz="0" w:space="0" w:color="auto"/>
        <w:bottom w:val="none" w:sz="0" w:space="0" w:color="auto"/>
        <w:right w:val="none" w:sz="0" w:space="0" w:color="auto"/>
      </w:divBdr>
    </w:div>
    <w:div w:id="862327560">
      <w:bodyDiv w:val="1"/>
      <w:marLeft w:val="0"/>
      <w:marRight w:val="0"/>
      <w:marTop w:val="0"/>
      <w:marBottom w:val="0"/>
      <w:divBdr>
        <w:top w:val="none" w:sz="0" w:space="0" w:color="auto"/>
        <w:left w:val="none" w:sz="0" w:space="0" w:color="auto"/>
        <w:bottom w:val="none" w:sz="0" w:space="0" w:color="auto"/>
        <w:right w:val="none" w:sz="0" w:space="0" w:color="auto"/>
      </w:divBdr>
    </w:div>
    <w:div w:id="1162964725">
      <w:bodyDiv w:val="1"/>
      <w:marLeft w:val="0"/>
      <w:marRight w:val="0"/>
      <w:marTop w:val="0"/>
      <w:marBottom w:val="0"/>
      <w:divBdr>
        <w:top w:val="none" w:sz="0" w:space="0" w:color="auto"/>
        <w:left w:val="none" w:sz="0" w:space="0" w:color="auto"/>
        <w:bottom w:val="none" w:sz="0" w:space="0" w:color="auto"/>
        <w:right w:val="none" w:sz="0" w:space="0" w:color="auto"/>
      </w:divBdr>
    </w:div>
    <w:div w:id="1330138964">
      <w:bodyDiv w:val="1"/>
      <w:marLeft w:val="0"/>
      <w:marRight w:val="0"/>
      <w:marTop w:val="0"/>
      <w:marBottom w:val="0"/>
      <w:divBdr>
        <w:top w:val="none" w:sz="0" w:space="0" w:color="auto"/>
        <w:left w:val="none" w:sz="0" w:space="0" w:color="auto"/>
        <w:bottom w:val="none" w:sz="0" w:space="0" w:color="auto"/>
        <w:right w:val="none" w:sz="0" w:space="0" w:color="auto"/>
      </w:divBdr>
    </w:div>
    <w:div w:id="1782650032">
      <w:bodyDiv w:val="1"/>
      <w:marLeft w:val="0"/>
      <w:marRight w:val="0"/>
      <w:marTop w:val="0"/>
      <w:marBottom w:val="0"/>
      <w:divBdr>
        <w:top w:val="none" w:sz="0" w:space="0" w:color="auto"/>
        <w:left w:val="none" w:sz="0" w:space="0" w:color="auto"/>
        <w:bottom w:val="none" w:sz="0" w:space="0" w:color="auto"/>
        <w:right w:val="none" w:sz="0" w:space="0" w:color="auto"/>
      </w:divBdr>
    </w:div>
    <w:div w:id="1934702369">
      <w:bodyDiv w:val="1"/>
      <w:marLeft w:val="0"/>
      <w:marRight w:val="0"/>
      <w:marTop w:val="0"/>
      <w:marBottom w:val="0"/>
      <w:divBdr>
        <w:top w:val="none" w:sz="0" w:space="0" w:color="auto"/>
        <w:left w:val="none" w:sz="0" w:space="0" w:color="auto"/>
        <w:bottom w:val="none" w:sz="0" w:space="0" w:color="auto"/>
        <w:right w:val="none" w:sz="0" w:space="0" w:color="auto"/>
      </w:divBdr>
    </w:div>
    <w:div w:id="208282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1303</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Hooper, Scarlett</dc:creator>
  <cp:keywords/>
  <dc:description/>
  <cp:lastModifiedBy>Hooper, Scarlett</cp:lastModifiedBy>
  <cp:revision>2</cp:revision>
  <dcterms:created xsi:type="dcterms:W3CDTF">2021-03-12T18:55:00Z</dcterms:created>
  <dcterms:modified xsi:type="dcterms:W3CDTF">2021-03-12T18:55:00Z</dcterms:modified>
</cp:coreProperties>
</file>