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78B74" w14:textId="38247799" w:rsidR="00455651" w:rsidRPr="009D25FF" w:rsidRDefault="00455651" w:rsidP="00455651">
      <w:pPr>
        <w:rPr>
          <w:b/>
          <w:bCs/>
          <w:sz w:val="24"/>
          <w:szCs w:val="24"/>
        </w:rPr>
      </w:pPr>
      <w:r w:rsidRPr="009D25FF">
        <w:rPr>
          <w:b/>
          <w:bCs/>
          <w:sz w:val="24"/>
          <w:szCs w:val="24"/>
        </w:rPr>
        <w:t xml:space="preserve">Honorable Director Peter Jones, Wilfred Obi, </w:t>
      </w:r>
      <w:proofErr w:type="spellStart"/>
      <w:r w:rsidRPr="009D25FF">
        <w:rPr>
          <w:b/>
          <w:bCs/>
          <w:sz w:val="24"/>
          <w:szCs w:val="24"/>
        </w:rPr>
        <w:t>Gcu</w:t>
      </w:r>
      <w:proofErr w:type="spellEnd"/>
      <w:r w:rsidRPr="009D25FF">
        <w:rPr>
          <w:b/>
          <w:bCs/>
          <w:sz w:val="24"/>
          <w:szCs w:val="24"/>
        </w:rPr>
        <w:t xml:space="preserve"> Student President, Ademola Joel Osho Research</w:t>
      </w:r>
      <w:r w:rsidR="009D25FF" w:rsidRPr="009D25FF">
        <w:rPr>
          <w:b/>
          <w:bCs/>
          <w:sz w:val="24"/>
          <w:szCs w:val="24"/>
        </w:rPr>
        <w:t xml:space="preserve"> Representative,</w:t>
      </w:r>
      <w:r w:rsidRPr="009D25FF">
        <w:rPr>
          <w:b/>
          <w:bCs/>
          <w:sz w:val="24"/>
          <w:szCs w:val="24"/>
        </w:rPr>
        <w:t xml:space="preserve"> esteemed colleagues</w:t>
      </w:r>
      <w:r w:rsidR="009D25FF" w:rsidRPr="009D25FF">
        <w:rPr>
          <w:b/>
          <w:bCs/>
          <w:sz w:val="24"/>
          <w:szCs w:val="24"/>
        </w:rPr>
        <w:t xml:space="preserve"> Neilson</w:t>
      </w:r>
      <w:r w:rsidRPr="009D25FF">
        <w:rPr>
          <w:b/>
          <w:bCs/>
          <w:sz w:val="24"/>
          <w:szCs w:val="24"/>
        </w:rPr>
        <w:t xml:space="preserve">, </w:t>
      </w:r>
      <w:r w:rsidR="009D25FF" w:rsidRPr="009D25FF">
        <w:rPr>
          <w:b/>
          <w:bCs/>
          <w:sz w:val="24"/>
          <w:szCs w:val="24"/>
        </w:rPr>
        <w:t xml:space="preserve">Alice </w:t>
      </w:r>
      <w:r w:rsidRPr="009D25FF">
        <w:rPr>
          <w:b/>
          <w:bCs/>
          <w:sz w:val="24"/>
          <w:szCs w:val="24"/>
        </w:rPr>
        <w:t xml:space="preserve">and fellow </w:t>
      </w:r>
      <w:r w:rsidR="009D25FF" w:rsidRPr="009D25FF">
        <w:rPr>
          <w:b/>
          <w:bCs/>
          <w:sz w:val="24"/>
          <w:szCs w:val="24"/>
        </w:rPr>
        <w:t>Class Representatives,</w:t>
      </w:r>
    </w:p>
    <w:p w14:paraId="0AEB774D" w14:textId="2012336A" w:rsidR="00455651" w:rsidRPr="00734ABB" w:rsidRDefault="00455651" w:rsidP="00455651">
      <w:pPr>
        <w:rPr>
          <w:sz w:val="24"/>
          <w:szCs w:val="24"/>
        </w:rPr>
      </w:pPr>
      <w:r w:rsidRPr="009D25FF">
        <w:rPr>
          <w:sz w:val="24"/>
          <w:szCs w:val="24"/>
        </w:rPr>
        <w:t xml:space="preserve">I stand before you today with a sense of excitement and responsibility as we gather for our first council meeting of the academic </w:t>
      </w:r>
      <w:r w:rsidR="00734ABB">
        <w:rPr>
          <w:sz w:val="24"/>
          <w:szCs w:val="24"/>
        </w:rPr>
        <w:t xml:space="preserve">2024-2025 </w:t>
      </w:r>
      <w:r w:rsidRPr="009D25FF">
        <w:rPr>
          <w:sz w:val="24"/>
          <w:szCs w:val="24"/>
        </w:rPr>
        <w:t>year. It is an honor to be part of this esteemed group, dedicated to shaping the future of our university and enhancing the experiences of our students, faculty, and staff.</w:t>
      </w:r>
    </w:p>
    <w:p w14:paraId="35CF2CC2" w14:textId="77777777" w:rsidR="00F63A15" w:rsidRDefault="00455651" w:rsidP="00734ABB">
      <w:pPr>
        <w:rPr>
          <w:b/>
          <w:bCs/>
          <w:sz w:val="24"/>
          <w:szCs w:val="24"/>
        </w:rPr>
      </w:pPr>
      <w:r w:rsidRPr="00734ABB">
        <w:rPr>
          <w:b/>
          <w:bCs/>
          <w:sz w:val="24"/>
          <w:szCs w:val="24"/>
        </w:rPr>
        <w:t xml:space="preserve">This year, </w:t>
      </w:r>
      <w:r w:rsidR="00734ABB" w:rsidRPr="00734ABB">
        <w:rPr>
          <w:b/>
          <w:bCs/>
          <w:sz w:val="24"/>
          <w:szCs w:val="24"/>
        </w:rPr>
        <w:t xml:space="preserve">I had analyzed that </w:t>
      </w:r>
      <w:r w:rsidRPr="00734ABB">
        <w:rPr>
          <w:b/>
          <w:bCs/>
          <w:sz w:val="24"/>
          <w:szCs w:val="24"/>
        </w:rPr>
        <w:t>we face a myriad of important issues</w:t>
      </w:r>
      <w:r w:rsidR="00734ABB" w:rsidRPr="00734ABB">
        <w:rPr>
          <w:b/>
          <w:bCs/>
          <w:sz w:val="24"/>
          <w:szCs w:val="24"/>
        </w:rPr>
        <w:t xml:space="preserve"> </w:t>
      </w:r>
    </w:p>
    <w:p w14:paraId="6A2A3D3D" w14:textId="66DFE132" w:rsidR="00734ABB" w:rsidRPr="00F63A15" w:rsidRDefault="00734ABB" w:rsidP="00F63A1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F63A15">
        <w:rPr>
          <w:b/>
          <w:bCs/>
          <w:sz w:val="24"/>
          <w:szCs w:val="24"/>
        </w:rPr>
        <w:t>Last date and confirmation regarding Professional Practice.</w:t>
      </w:r>
    </w:p>
    <w:p w14:paraId="717C389B" w14:textId="77777777" w:rsidR="00734ABB" w:rsidRDefault="00734ABB" w:rsidP="00F63A1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F63A15">
        <w:rPr>
          <w:b/>
          <w:bCs/>
          <w:sz w:val="24"/>
          <w:szCs w:val="24"/>
        </w:rPr>
        <w:t>Communication gap between administration department, I.T department, finance department and visa team.</w:t>
      </w:r>
    </w:p>
    <w:p w14:paraId="21AC103E" w14:textId="6D79B433" w:rsidR="00811951" w:rsidRPr="00F63A15" w:rsidRDefault="00811951" w:rsidP="00F63A1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11951">
        <w:rPr>
          <w:b/>
          <w:bCs/>
          <w:sz w:val="24"/>
          <w:szCs w:val="24"/>
          <w:highlight w:val="yellow"/>
        </w:rPr>
        <w:t>Students who fail in subject need to give permission for re- assessment.</w:t>
      </w:r>
      <w:r>
        <w:rPr>
          <w:b/>
          <w:bCs/>
          <w:sz w:val="24"/>
          <w:szCs w:val="24"/>
        </w:rPr>
        <w:t xml:space="preserve"> </w:t>
      </w:r>
    </w:p>
    <w:p w14:paraId="064C6904" w14:textId="0878C9B8" w:rsidR="00455651" w:rsidRPr="009D25FF" w:rsidRDefault="00455651" w:rsidP="00455651">
      <w:pPr>
        <w:rPr>
          <w:sz w:val="24"/>
          <w:szCs w:val="24"/>
        </w:rPr>
      </w:pPr>
      <w:r w:rsidRPr="009D25FF">
        <w:rPr>
          <w:sz w:val="24"/>
          <w:szCs w:val="24"/>
        </w:rPr>
        <w:t>Our decisions will have a lasting impact on the lives of our students and the reputation of our institution. Therefore, it is crucial that we approach our discussions with thoughtfulness, integrity, and a shared vision for excellence.</w:t>
      </w:r>
    </w:p>
    <w:p w14:paraId="152E467E" w14:textId="77777777" w:rsidR="00F63A15" w:rsidRDefault="00455651" w:rsidP="00F63A15">
      <w:pPr>
        <w:rPr>
          <w:sz w:val="24"/>
          <w:szCs w:val="24"/>
        </w:rPr>
      </w:pPr>
      <w:r w:rsidRPr="00F63A15">
        <w:rPr>
          <w:sz w:val="24"/>
          <w:szCs w:val="24"/>
        </w:rPr>
        <w:t xml:space="preserve">As we move forward, let us also remember the importance of </w:t>
      </w:r>
      <w:r w:rsidR="00F63A15">
        <w:rPr>
          <w:sz w:val="24"/>
          <w:szCs w:val="24"/>
        </w:rPr>
        <w:t>the</w:t>
      </w:r>
      <w:r w:rsidRPr="00F63A15">
        <w:rPr>
          <w:sz w:val="24"/>
          <w:szCs w:val="24"/>
        </w:rPr>
        <w:t xml:space="preserve"> </w:t>
      </w:r>
      <w:r w:rsidR="00F63A15">
        <w:rPr>
          <w:sz w:val="24"/>
          <w:szCs w:val="24"/>
        </w:rPr>
        <w:t>manifesto which I promised to my fellow students.</w:t>
      </w:r>
    </w:p>
    <w:p w14:paraId="2E106A77" w14:textId="1717BBD3" w:rsidR="00F63A15" w:rsidRDefault="00F63A15" w:rsidP="00F63A15">
      <w:pPr>
        <w:rPr>
          <w:sz w:val="24"/>
          <w:szCs w:val="24"/>
        </w:rPr>
      </w:pPr>
      <w:r>
        <w:rPr>
          <w:sz w:val="24"/>
          <w:szCs w:val="24"/>
        </w:rPr>
        <w:t xml:space="preserve">I give it name as </w:t>
      </w:r>
      <w:r w:rsidRPr="00F63A15">
        <w:rPr>
          <w:b/>
          <w:bCs/>
          <w:sz w:val="24"/>
          <w:szCs w:val="24"/>
          <w:u w:val="single"/>
        </w:rPr>
        <w:t>GCU-Vis</w:t>
      </w:r>
      <w:r>
        <w:rPr>
          <w:b/>
          <w:bCs/>
          <w:sz w:val="24"/>
          <w:szCs w:val="24"/>
          <w:u w:val="single"/>
        </w:rPr>
        <w:t>i</w:t>
      </w:r>
      <w:r w:rsidRPr="00F63A15">
        <w:rPr>
          <w:b/>
          <w:bCs/>
          <w:sz w:val="24"/>
          <w:szCs w:val="24"/>
          <w:u w:val="single"/>
        </w:rPr>
        <w:t>on 2025</w:t>
      </w:r>
      <w:r>
        <w:rPr>
          <w:sz w:val="24"/>
          <w:szCs w:val="24"/>
        </w:rPr>
        <w:t>.</w:t>
      </w:r>
    </w:p>
    <w:p w14:paraId="7FFBFFF8" w14:textId="52D7AB09" w:rsidR="00F63A15" w:rsidRDefault="00F63A15" w:rsidP="00F63A15">
      <w:pPr>
        <w:rPr>
          <w:sz w:val="24"/>
          <w:szCs w:val="24"/>
        </w:rPr>
      </w:pPr>
      <w:r>
        <w:rPr>
          <w:sz w:val="24"/>
          <w:szCs w:val="24"/>
        </w:rPr>
        <w:t xml:space="preserve">I make my full efforts and need supports from GCU management, Students association to implement </w:t>
      </w:r>
      <w:r w:rsidRPr="00F63A15">
        <w:rPr>
          <w:b/>
          <w:bCs/>
          <w:sz w:val="24"/>
          <w:szCs w:val="24"/>
        </w:rPr>
        <w:t>GCU Vision 2025</w:t>
      </w:r>
      <w:r>
        <w:rPr>
          <w:b/>
          <w:bCs/>
          <w:sz w:val="24"/>
          <w:szCs w:val="24"/>
        </w:rPr>
        <w:t>.</w:t>
      </w:r>
    </w:p>
    <w:p w14:paraId="6FC1652C" w14:textId="25544CBB" w:rsidR="00F63A15" w:rsidRPr="00F63A15" w:rsidRDefault="00F63A15" w:rsidP="00F63A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63A15">
        <w:rPr>
          <w:b/>
          <w:bCs/>
          <w:sz w:val="24"/>
          <w:szCs w:val="24"/>
        </w:rPr>
        <w:t>On campus placement drive. Building relationship with MNC companies and Industries.</w:t>
      </w:r>
    </w:p>
    <w:p w14:paraId="6953485C" w14:textId="77777777" w:rsidR="00F63A15" w:rsidRPr="00F63A15" w:rsidRDefault="00F63A15" w:rsidP="00F63A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63A15">
        <w:rPr>
          <w:b/>
          <w:bCs/>
          <w:sz w:val="24"/>
          <w:szCs w:val="24"/>
        </w:rPr>
        <w:t>Students need job assessment training to develop their skills to face interview and job seeking challenges.</w:t>
      </w:r>
    </w:p>
    <w:p w14:paraId="3B0BE988" w14:textId="77777777" w:rsidR="00F63A15" w:rsidRPr="00F63A15" w:rsidRDefault="00F63A15" w:rsidP="00F63A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63A15">
        <w:rPr>
          <w:b/>
          <w:bCs/>
          <w:sz w:val="24"/>
          <w:szCs w:val="24"/>
        </w:rPr>
        <w:t>Dedicated blog on web site of GCU to connect with alumni, frosting relationship which benefits students, Staff.</w:t>
      </w:r>
    </w:p>
    <w:p w14:paraId="530AE6C3" w14:textId="77777777" w:rsidR="00F63A15" w:rsidRPr="00F63A15" w:rsidRDefault="00F63A15" w:rsidP="00F63A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63A15">
        <w:rPr>
          <w:b/>
          <w:bCs/>
          <w:sz w:val="24"/>
          <w:szCs w:val="24"/>
        </w:rPr>
        <w:t>Students Accommodation (Aarushi).</w:t>
      </w:r>
    </w:p>
    <w:p w14:paraId="6443B74E" w14:textId="77777777" w:rsidR="00F63A15" w:rsidRPr="00734ABB" w:rsidRDefault="00F63A15" w:rsidP="00F63A1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3A15">
        <w:rPr>
          <w:b/>
          <w:bCs/>
          <w:sz w:val="24"/>
          <w:szCs w:val="24"/>
        </w:rPr>
        <w:t>Pantry and free meals at morning timings (Aarushi).</w:t>
      </w:r>
    </w:p>
    <w:p w14:paraId="297C14BF" w14:textId="6DD1A003" w:rsidR="00455651" w:rsidRPr="009D25FF" w:rsidRDefault="00455651" w:rsidP="00455651">
      <w:pPr>
        <w:rPr>
          <w:sz w:val="24"/>
          <w:szCs w:val="24"/>
        </w:rPr>
      </w:pPr>
      <w:r w:rsidRPr="009D25FF">
        <w:rPr>
          <w:sz w:val="24"/>
          <w:szCs w:val="24"/>
        </w:rPr>
        <w:t>We must ensure that our policies and initiatives align with this mission, providing our students with the resources and support they need to thrive academically and personally.</w:t>
      </w:r>
    </w:p>
    <w:p w14:paraId="18349BA9" w14:textId="1D62AE9E" w:rsidR="00455651" w:rsidRPr="009D25FF" w:rsidRDefault="00455651" w:rsidP="00455651">
      <w:pPr>
        <w:rPr>
          <w:sz w:val="24"/>
          <w:szCs w:val="24"/>
        </w:rPr>
      </w:pPr>
      <w:r w:rsidRPr="009D25FF">
        <w:rPr>
          <w:sz w:val="24"/>
          <w:szCs w:val="24"/>
        </w:rPr>
        <w:t>I am excited about the work we will accomplish together this year</w:t>
      </w:r>
      <w:r w:rsidR="00572CEB">
        <w:rPr>
          <w:sz w:val="24"/>
          <w:szCs w:val="24"/>
        </w:rPr>
        <w:t xml:space="preserve"> towards VISION-2025</w:t>
      </w:r>
      <w:r w:rsidRPr="009D25FF">
        <w:rPr>
          <w:sz w:val="24"/>
          <w:szCs w:val="24"/>
        </w:rPr>
        <w:t>. Let us approach our tasks with enthusiasm and a commitment to excellence. I look forward to our discussions today and to the meaningful contributions each of you will make.</w:t>
      </w:r>
    </w:p>
    <w:p w14:paraId="354465AE" w14:textId="77777777" w:rsidR="00455651" w:rsidRPr="009D25FF" w:rsidRDefault="00455651" w:rsidP="00455651">
      <w:pPr>
        <w:rPr>
          <w:sz w:val="24"/>
          <w:szCs w:val="24"/>
        </w:rPr>
      </w:pPr>
    </w:p>
    <w:p w14:paraId="250C45C9" w14:textId="5969720D" w:rsidR="009D25FF" w:rsidRPr="00734ABB" w:rsidRDefault="00455651" w:rsidP="00572CEB">
      <w:pPr>
        <w:rPr>
          <w:sz w:val="24"/>
          <w:szCs w:val="24"/>
        </w:rPr>
      </w:pPr>
      <w:r w:rsidRPr="009D25FF">
        <w:rPr>
          <w:sz w:val="24"/>
          <w:szCs w:val="24"/>
        </w:rPr>
        <w:lastRenderedPageBreak/>
        <w:t>Thank you for your dedication and service to our university. Let’s make this a remarkable year!</w:t>
      </w:r>
    </w:p>
    <w:sectPr w:rsidR="009D25FF" w:rsidRPr="00734A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87295" w14:textId="77777777" w:rsidR="00FC63ED" w:rsidRDefault="00FC63ED" w:rsidP="00A00344">
      <w:pPr>
        <w:spacing w:after="0" w:line="240" w:lineRule="auto"/>
      </w:pPr>
      <w:r>
        <w:separator/>
      </w:r>
    </w:p>
  </w:endnote>
  <w:endnote w:type="continuationSeparator" w:id="0">
    <w:p w14:paraId="5434925E" w14:textId="77777777" w:rsidR="00FC63ED" w:rsidRDefault="00FC63ED" w:rsidP="00A0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4B7C" w14:textId="77777777" w:rsidR="00FC63ED" w:rsidRDefault="00FC63ED" w:rsidP="00A00344">
      <w:pPr>
        <w:spacing w:after="0" w:line="240" w:lineRule="auto"/>
      </w:pPr>
      <w:r>
        <w:separator/>
      </w:r>
    </w:p>
  </w:footnote>
  <w:footnote w:type="continuationSeparator" w:id="0">
    <w:p w14:paraId="288BDED8" w14:textId="77777777" w:rsidR="00FC63ED" w:rsidRDefault="00FC63ED" w:rsidP="00A0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F600" w14:textId="248552D7" w:rsidR="00A00344" w:rsidRPr="009C486B" w:rsidRDefault="009C486B" w:rsidP="009C486B">
    <w:pPr>
      <w:pStyle w:val="Header"/>
      <w:jc w:val="center"/>
      <w:rPr>
        <w:sz w:val="36"/>
        <w:szCs w:val="36"/>
      </w:rPr>
    </w:pPr>
    <w:proofErr w:type="spellStart"/>
    <w:r>
      <w:rPr>
        <w:sz w:val="36"/>
        <w:szCs w:val="36"/>
      </w:rPr>
      <w:t>Gcu</w:t>
    </w:r>
    <w:proofErr w:type="spellEnd"/>
    <w:r>
      <w:rPr>
        <w:sz w:val="36"/>
        <w:szCs w:val="36"/>
      </w:rPr>
      <w:t>-</w:t>
    </w:r>
    <w:r w:rsidR="00A00344" w:rsidRPr="009C486B">
      <w:rPr>
        <w:sz w:val="36"/>
        <w:szCs w:val="36"/>
      </w:rPr>
      <w:t>Council</w:t>
    </w:r>
    <w:r w:rsidRPr="009C486B">
      <w:rPr>
        <w:sz w:val="36"/>
        <w:szCs w:val="36"/>
      </w:rPr>
      <w:t xml:space="preserve"> Agenda</w:t>
    </w:r>
    <w:r>
      <w:rPr>
        <w:sz w:val="36"/>
        <w:szCs w:val="36"/>
      </w:rPr>
      <w:t>-14/Nov/2024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91213"/>
    <w:multiLevelType w:val="hybridMultilevel"/>
    <w:tmpl w:val="2E40C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5383D"/>
    <w:multiLevelType w:val="hybridMultilevel"/>
    <w:tmpl w:val="86D08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7C4"/>
    <w:multiLevelType w:val="hybridMultilevel"/>
    <w:tmpl w:val="A6A462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7482098">
    <w:abstractNumId w:val="1"/>
  </w:num>
  <w:num w:numId="2" w16cid:durableId="297153778">
    <w:abstractNumId w:val="2"/>
  </w:num>
  <w:num w:numId="3" w16cid:durableId="127378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A1"/>
    <w:rsid w:val="00063BFE"/>
    <w:rsid w:val="001B3DDF"/>
    <w:rsid w:val="00455651"/>
    <w:rsid w:val="00572CEB"/>
    <w:rsid w:val="005F686E"/>
    <w:rsid w:val="00734ABB"/>
    <w:rsid w:val="007E0569"/>
    <w:rsid w:val="00811951"/>
    <w:rsid w:val="009C486B"/>
    <w:rsid w:val="009D25FF"/>
    <w:rsid w:val="00A00344"/>
    <w:rsid w:val="00B82366"/>
    <w:rsid w:val="00CF1FA6"/>
    <w:rsid w:val="00E831A1"/>
    <w:rsid w:val="00F63A15"/>
    <w:rsid w:val="00FC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2447"/>
  <w15:chartTrackingRefBased/>
  <w15:docId w15:val="{47822C53-4379-4709-ADF7-6987ECC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344"/>
  </w:style>
  <w:style w:type="paragraph" w:styleId="Footer">
    <w:name w:val="footer"/>
    <w:basedOn w:val="Normal"/>
    <w:link w:val="FooterChar"/>
    <w:uiPriority w:val="99"/>
    <w:unhideWhenUsed/>
    <w:rsid w:val="00A0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344"/>
  </w:style>
  <w:style w:type="paragraph" w:styleId="ListParagraph">
    <w:name w:val="List Paragraph"/>
    <w:basedOn w:val="Normal"/>
    <w:uiPriority w:val="34"/>
    <w:qFormat/>
    <w:rsid w:val="009D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Imtiyaz</dc:creator>
  <cp:keywords/>
  <dc:description/>
  <cp:lastModifiedBy>Neilson, Ellie</cp:lastModifiedBy>
  <cp:revision>2</cp:revision>
  <cp:lastPrinted>2024-11-14T14:54:00Z</cp:lastPrinted>
  <dcterms:created xsi:type="dcterms:W3CDTF">2024-11-14T14:54:00Z</dcterms:created>
  <dcterms:modified xsi:type="dcterms:W3CDTF">2024-11-14T14:54:00Z</dcterms:modified>
</cp:coreProperties>
</file>