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139C4" w14:textId="02B052C0" w:rsidR="00DE7691" w:rsidRPr="00DE7691" w:rsidRDefault="00DE7691" w:rsidP="00DE7691">
      <w:pPr>
        <w:rPr>
          <w:b/>
          <w:bCs/>
        </w:rPr>
      </w:pPr>
      <w:r w:rsidRPr="00DE7691">
        <w:rPr>
          <w:b/>
          <w:bCs/>
        </w:rPr>
        <w:t>Casimir Patrick Chianumba</w:t>
      </w:r>
    </w:p>
    <w:p w14:paraId="4BAEFBA3" w14:textId="407B73AB" w:rsidR="00DE7691" w:rsidRPr="00DE7691" w:rsidRDefault="00DE7691" w:rsidP="00DE7691">
      <w:r w:rsidRPr="00DE7691">
        <w:t>I am a Master's student in International Management and Business Development on our London campus, and I am running to be your Campus Officer because every student deserves a voice that is truly heard, respected, and acted upon. Having navigated visas, culture shock, housing challenges, and homesickness myself, I understand the unique pressures many of us face. No one should feel alone or overlooked, and I am determined to change that.</w:t>
      </w:r>
    </w:p>
    <w:p w14:paraId="12F87B87" w14:textId="77777777" w:rsidR="00DE7691" w:rsidRPr="00DE7691" w:rsidRDefault="00DE7691" w:rsidP="00DE7691">
      <w:r w:rsidRPr="00DE7691">
        <w:t>My commitment is clear: students come first. Always. I will fight for stronger support for international students, including clearer guidance on studies, visas, and mental health. I will push for more dedicated drop-in sessions and peer networks so help is easy to find. I will also improve campus life for every student with more inclusive events, affordable social opportunities, better study spaces, and real channels for feedback. I will voice students' concerns on issues like the ongoing strike, ensuring your views are represented and acted upon.</w:t>
      </w:r>
    </w:p>
    <w:p w14:paraId="61A79F51" w14:textId="77777777" w:rsidR="00DE7691" w:rsidRPr="00DE7691" w:rsidRDefault="00DE7691" w:rsidP="00DE7691">
      <w:r w:rsidRPr="00DE7691">
        <w:t>Leadership must be transparent and accessible. That means regular open hours, honest updates, and decisions made with students, not simply for them. I will listen more than I speak and stay accountable for every promise. What matters is showing up and delivering practical results that make daily student life better.</w:t>
      </w:r>
    </w:p>
    <w:p w14:paraId="7697C5E2" w14:textId="77777777" w:rsidR="00DE7691" w:rsidRPr="00DE7691" w:rsidRDefault="00DE7691" w:rsidP="00DE7691">
      <w:r w:rsidRPr="00DE7691">
        <w:t>Above all, I want our London campus to feel like home. Whether you come from this city or the other side of the world, you deserve a community built on belonging, safety, and care. This role is not just a title, it is a responsibility I take with determination and genuine affection for our student body.</w:t>
      </w:r>
    </w:p>
    <w:p w14:paraId="469847D2" w14:textId="061A7808" w:rsidR="00154EC4" w:rsidRDefault="00DE7691">
      <w:r w:rsidRPr="00DE7691">
        <w:t xml:space="preserve">Vote for someone who has lived and is still living the international student experience and is ready to turn that into action. </w:t>
      </w:r>
      <w:r w:rsidRPr="00DE7691">
        <w:rPr>
          <w:b/>
          <w:bCs/>
        </w:rPr>
        <w:t>TOGETHER</w:t>
      </w:r>
      <w:r w:rsidRPr="00DE7691">
        <w:t xml:space="preserve">, we can make our campus stronger, fairer, and more welcoming for </w:t>
      </w:r>
      <w:proofErr w:type="spellStart"/>
      <w:proofErr w:type="gramStart"/>
      <w:r w:rsidRPr="00DE7691">
        <w:t>every one</w:t>
      </w:r>
      <w:proofErr w:type="spellEnd"/>
      <w:proofErr w:type="gramEnd"/>
      <w:r w:rsidRPr="00DE7691">
        <w:t>.</w:t>
      </w:r>
    </w:p>
    <w:sectPr w:rsidR="00154E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91"/>
    <w:rsid w:val="00154EC4"/>
    <w:rsid w:val="00333357"/>
    <w:rsid w:val="00770AE5"/>
    <w:rsid w:val="00DE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BAA"/>
  <w15:chartTrackingRefBased/>
  <w15:docId w15:val="{EAE90B08-85E7-4570-979A-276D9A22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6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1579</Characters>
  <Application>Microsoft Office Word</Application>
  <DocSecurity>0</DocSecurity>
  <Lines>13</Lines>
  <Paragraphs>3</Paragraphs>
  <ScaleCrop>false</ScaleCrop>
  <Company>Glasgow Caledonian University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Neilson, Ellie</dc:creator>
  <cp:keywords/>
  <dc:description/>
  <cp:lastModifiedBy>Neilson, Ellie</cp:lastModifiedBy>
  <cp:revision>1</cp:revision>
  <dcterms:created xsi:type="dcterms:W3CDTF">2026-10-14T13:54:00Z</dcterms:created>
  <dcterms:modified xsi:type="dcterms:W3CDTF">2026-10-14T13:56:00Z</dcterms:modified>
</cp:coreProperties>
</file>